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4EC" w:rsidRPr="005524EC" w:rsidRDefault="005524EC" w:rsidP="005524EC">
      <w:r w:rsidRPr="005524EC">
        <w:br/>
      </w:r>
    </w:p>
    <w:p w:rsidR="005524EC" w:rsidRDefault="005524EC" w:rsidP="005524EC">
      <w:pPr>
        <w:pStyle w:val="a3"/>
        <w:rPr>
          <w:rFonts w:ascii="Times New Roman" w:hAnsi="Times New Roman"/>
          <w:sz w:val="28"/>
          <w:szCs w:val="28"/>
        </w:rPr>
      </w:pPr>
    </w:p>
    <w:p w:rsidR="005524EC" w:rsidRDefault="005524EC" w:rsidP="005524EC">
      <w:pPr>
        <w:pStyle w:val="a3"/>
        <w:rPr>
          <w:noProof/>
        </w:rPr>
      </w:pPr>
    </w:p>
    <w:p w:rsidR="007E3A90" w:rsidRPr="006233FB" w:rsidRDefault="007E3A90" w:rsidP="005524EC">
      <w:pPr>
        <w:pStyle w:val="a3"/>
        <w:rPr>
          <w:rFonts w:ascii="Times New Roman" w:hAnsi="Times New Roman"/>
          <w:sz w:val="28"/>
          <w:szCs w:val="28"/>
        </w:rPr>
      </w:pPr>
      <w:r>
        <w:rPr>
          <w:b/>
          <w:bCs/>
          <w:noProof/>
          <w:sz w:val="28"/>
          <w:szCs w:val="28"/>
        </w:rPr>
        <w:drawing>
          <wp:inline distT="0" distB="0" distL="0" distR="0">
            <wp:extent cx="533400" cy="600075"/>
            <wp:effectExtent l="0" t="0" r="0" b="9525"/>
            <wp:docPr id="2" name="Рисунок 2"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5">
                      <a:lum bright="-30000" contrast="-20000"/>
                      <a:extLst>
                        <a:ext uri="{28A0092B-C50C-407E-A947-70E740481C1C}">
                          <a14:useLocalDpi xmlns:a14="http://schemas.microsoft.com/office/drawing/2010/main" val="0"/>
                        </a:ext>
                      </a:extLst>
                    </a:blip>
                    <a:srcRect/>
                    <a:stretch>
                      <a:fillRect/>
                    </a:stretch>
                  </pic:blipFill>
                  <pic:spPr bwMode="auto">
                    <a:xfrm>
                      <a:off x="0" y="0"/>
                      <a:ext cx="533400" cy="600075"/>
                    </a:xfrm>
                    <a:prstGeom prst="rect">
                      <a:avLst/>
                    </a:prstGeom>
                    <a:noFill/>
                    <a:ln>
                      <a:noFill/>
                    </a:ln>
                  </pic:spPr>
                </pic:pic>
              </a:graphicData>
            </a:graphic>
          </wp:inline>
        </w:drawing>
      </w:r>
    </w:p>
    <w:p w:rsidR="005524EC" w:rsidRDefault="005524EC" w:rsidP="005524EC">
      <w:pPr>
        <w:pStyle w:val="a3"/>
        <w:rPr>
          <w:rFonts w:ascii="Times New Roman" w:hAnsi="Times New Roman"/>
          <w:b/>
          <w:sz w:val="28"/>
          <w:szCs w:val="28"/>
        </w:rPr>
      </w:pPr>
    </w:p>
    <w:p w:rsidR="002C68CF" w:rsidRDefault="0029623F" w:rsidP="0029623F">
      <w:pPr>
        <w:pStyle w:val="a3"/>
        <w:jc w:val="right"/>
        <w:rPr>
          <w:rFonts w:ascii="Times New Roman" w:hAnsi="Times New Roman"/>
          <w:b/>
          <w:sz w:val="28"/>
          <w:szCs w:val="28"/>
        </w:rPr>
      </w:pPr>
      <w:r>
        <w:rPr>
          <w:rFonts w:ascii="Times New Roman" w:hAnsi="Times New Roman"/>
          <w:b/>
          <w:sz w:val="28"/>
          <w:szCs w:val="28"/>
        </w:rPr>
        <w:t>ПРОЕКТ</w:t>
      </w:r>
    </w:p>
    <w:p w:rsidR="005524EC" w:rsidRPr="006233FB" w:rsidRDefault="005524EC" w:rsidP="005524EC">
      <w:pPr>
        <w:pStyle w:val="a3"/>
        <w:rPr>
          <w:rFonts w:ascii="Times New Roman" w:hAnsi="Times New Roman"/>
          <w:b/>
          <w:sz w:val="28"/>
          <w:szCs w:val="28"/>
        </w:rPr>
      </w:pPr>
      <w:r w:rsidRPr="006233FB">
        <w:rPr>
          <w:rFonts w:ascii="Times New Roman" w:hAnsi="Times New Roman"/>
          <w:b/>
          <w:sz w:val="28"/>
          <w:szCs w:val="28"/>
        </w:rPr>
        <w:t>АДМИНИСТРАЦИЯ</w:t>
      </w:r>
    </w:p>
    <w:p w:rsidR="005524EC" w:rsidRPr="006233FB" w:rsidRDefault="00890368" w:rsidP="005524EC">
      <w:pPr>
        <w:pStyle w:val="a3"/>
        <w:rPr>
          <w:rFonts w:ascii="Times New Roman" w:hAnsi="Times New Roman"/>
          <w:b/>
          <w:sz w:val="28"/>
          <w:szCs w:val="28"/>
        </w:rPr>
      </w:pPr>
      <w:r>
        <w:rPr>
          <w:rFonts w:ascii="Times New Roman" w:hAnsi="Times New Roman"/>
          <w:b/>
          <w:sz w:val="28"/>
          <w:szCs w:val="28"/>
        </w:rPr>
        <w:t>ВЯЗЬМА-</w:t>
      </w:r>
      <w:proofErr w:type="gramStart"/>
      <w:r>
        <w:rPr>
          <w:rFonts w:ascii="Times New Roman" w:hAnsi="Times New Roman"/>
          <w:b/>
          <w:sz w:val="28"/>
          <w:szCs w:val="28"/>
        </w:rPr>
        <w:t xml:space="preserve">БРЯНСКОГО </w:t>
      </w:r>
      <w:r w:rsidR="005524EC" w:rsidRPr="006233FB">
        <w:rPr>
          <w:rFonts w:ascii="Times New Roman" w:hAnsi="Times New Roman"/>
          <w:b/>
          <w:sz w:val="28"/>
          <w:szCs w:val="28"/>
        </w:rPr>
        <w:t xml:space="preserve"> СЕЛЬСКОГО</w:t>
      </w:r>
      <w:proofErr w:type="gramEnd"/>
      <w:r w:rsidR="005524EC" w:rsidRPr="006233FB">
        <w:rPr>
          <w:rFonts w:ascii="Times New Roman" w:hAnsi="Times New Roman"/>
          <w:b/>
          <w:sz w:val="28"/>
          <w:szCs w:val="28"/>
        </w:rPr>
        <w:t xml:space="preserve"> ПОСЕЛЕНИЯ</w:t>
      </w:r>
    </w:p>
    <w:p w:rsidR="005524EC" w:rsidRPr="006233FB" w:rsidRDefault="005524EC" w:rsidP="005524EC">
      <w:pPr>
        <w:pStyle w:val="a3"/>
        <w:rPr>
          <w:rFonts w:ascii="Times New Roman" w:hAnsi="Times New Roman"/>
          <w:b/>
          <w:sz w:val="28"/>
          <w:szCs w:val="28"/>
        </w:rPr>
      </w:pPr>
      <w:r w:rsidRPr="006233FB">
        <w:rPr>
          <w:rFonts w:ascii="Times New Roman" w:hAnsi="Times New Roman"/>
          <w:b/>
          <w:sz w:val="28"/>
          <w:szCs w:val="28"/>
        </w:rPr>
        <w:t>ВЯЗЕМСКОГО РАЙОНА СМОЛЕНСКОЙ ОБЛАСТИ</w:t>
      </w:r>
    </w:p>
    <w:p w:rsidR="005524EC" w:rsidRPr="006233FB" w:rsidRDefault="005524EC" w:rsidP="005524EC">
      <w:pPr>
        <w:pStyle w:val="a3"/>
        <w:rPr>
          <w:rFonts w:ascii="Times New Roman" w:hAnsi="Times New Roman"/>
          <w:b/>
          <w:sz w:val="28"/>
          <w:szCs w:val="28"/>
        </w:rPr>
      </w:pPr>
    </w:p>
    <w:p w:rsidR="005524EC" w:rsidRPr="006233FB" w:rsidRDefault="005524EC" w:rsidP="005524EC">
      <w:pPr>
        <w:pStyle w:val="a3"/>
        <w:rPr>
          <w:rFonts w:ascii="Times New Roman" w:hAnsi="Times New Roman"/>
          <w:b/>
          <w:sz w:val="28"/>
          <w:szCs w:val="28"/>
        </w:rPr>
      </w:pPr>
      <w:r w:rsidRPr="006233FB">
        <w:rPr>
          <w:rFonts w:ascii="Times New Roman" w:hAnsi="Times New Roman"/>
          <w:b/>
          <w:sz w:val="28"/>
          <w:szCs w:val="28"/>
        </w:rPr>
        <w:t>ПОСТАНОВЛЕНИЕ</w:t>
      </w:r>
    </w:p>
    <w:p w:rsidR="005524EC" w:rsidRPr="006233FB" w:rsidRDefault="005524EC" w:rsidP="005524EC">
      <w:pPr>
        <w:pStyle w:val="a3"/>
        <w:rPr>
          <w:rFonts w:ascii="Times New Roman" w:hAnsi="Times New Roman"/>
          <w:b/>
          <w:sz w:val="28"/>
          <w:szCs w:val="28"/>
        </w:rPr>
      </w:pPr>
    </w:p>
    <w:p w:rsidR="005524EC" w:rsidRPr="006233FB" w:rsidRDefault="002C68CF" w:rsidP="005524EC">
      <w:pPr>
        <w:pStyle w:val="a3"/>
        <w:jc w:val="left"/>
        <w:rPr>
          <w:rFonts w:ascii="Times New Roman" w:hAnsi="Times New Roman"/>
          <w:sz w:val="28"/>
          <w:szCs w:val="28"/>
        </w:rPr>
      </w:pPr>
      <w:r>
        <w:rPr>
          <w:rFonts w:ascii="Times New Roman" w:hAnsi="Times New Roman"/>
          <w:sz w:val="28"/>
          <w:szCs w:val="28"/>
        </w:rPr>
        <w:t xml:space="preserve">от </w:t>
      </w:r>
      <w:r w:rsidR="00890368">
        <w:rPr>
          <w:rFonts w:ascii="Times New Roman" w:hAnsi="Times New Roman"/>
          <w:sz w:val="28"/>
          <w:szCs w:val="28"/>
        </w:rPr>
        <w:t>_______</w:t>
      </w:r>
      <w:r w:rsidR="005524EC" w:rsidRPr="006233FB">
        <w:rPr>
          <w:rFonts w:ascii="Times New Roman" w:hAnsi="Times New Roman"/>
          <w:sz w:val="28"/>
          <w:szCs w:val="28"/>
        </w:rPr>
        <w:t xml:space="preserve">    № </w:t>
      </w:r>
      <w:r w:rsidR="00890368">
        <w:rPr>
          <w:rFonts w:ascii="Times New Roman" w:hAnsi="Times New Roman"/>
          <w:sz w:val="28"/>
          <w:szCs w:val="28"/>
        </w:rPr>
        <w:t>____</w:t>
      </w:r>
    </w:p>
    <w:p w:rsidR="005524EC" w:rsidRPr="006233FB" w:rsidRDefault="005524EC" w:rsidP="005524EC">
      <w:pPr>
        <w:pStyle w:val="a3"/>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50"/>
      </w:tblGrid>
      <w:tr w:rsidR="005524EC" w:rsidRPr="005524EC" w:rsidTr="00E677DC">
        <w:trPr>
          <w:trHeight w:val="1507"/>
        </w:trPr>
        <w:tc>
          <w:tcPr>
            <w:tcW w:w="4550" w:type="dxa"/>
            <w:tcBorders>
              <w:top w:val="nil"/>
              <w:left w:val="nil"/>
              <w:bottom w:val="nil"/>
              <w:right w:val="nil"/>
            </w:tcBorders>
            <w:shd w:val="clear" w:color="auto" w:fill="auto"/>
          </w:tcPr>
          <w:p w:rsidR="005524EC" w:rsidRPr="005524EC" w:rsidRDefault="00E677DC" w:rsidP="00E677DC">
            <w:pPr>
              <w:jc w:val="both"/>
              <w:rPr>
                <w:rFonts w:ascii="Times New Roman" w:hAnsi="Times New Roman"/>
                <w:sz w:val="28"/>
                <w:szCs w:val="28"/>
              </w:rPr>
            </w:pPr>
            <w:r>
              <w:rPr>
                <w:rFonts w:ascii="Times New Roman" w:hAnsi="Times New Roman"/>
                <w:sz w:val="28"/>
                <w:szCs w:val="28"/>
              </w:rPr>
              <w:t xml:space="preserve">Об утверждении Положения </w:t>
            </w:r>
            <w:r w:rsidR="005524EC" w:rsidRPr="005524EC">
              <w:rPr>
                <w:rFonts w:ascii="Times New Roman" w:hAnsi="Times New Roman"/>
                <w:sz w:val="28"/>
                <w:szCs w:val="28"/>
              </w:rPr>
              <w:t xml:space="preserve">о производственном контроле в Администрации </w:t>
            </w:r>
            <w:r w:rsidR="00890368">
              <w:rPr>
                <w:rFonts w:ascii="Times New Roman" w:hAnsi="Times New Roman"/>
                <w:sz w:val="28"/>
                <w:szCs w:val="28"/>
              </w:rPr>
              <w:t>Вязьма - Брянского</w:t>
            </w:r>
            <w:r w:rsidR="005524EC" w:rsidRPr="005524EC">
              <w:rPr>
                <w:rFonts w:ascii="Times New Roman" w:hAnsi="Times New Roman"/>
                <w:sz w:val="28"/>
                <w:szCs w:val="28"/>
              </w:rPr>
              <w:t xml:space="preserve"> сельского поселения Вяземского района Смоленской области за соблюдением промышленной безопасности на опасных производственных объектах</w:t>
            </w:r>
          </w:p>
          <w:p w:rsidR="005524EC" w:rsidRPr="005524EC" w:rsidRDefault="005524EC" w:rsidP="00E677DC">
            <w:pPr>
              <w:rPr>
                <w:rFonts w:ascii="Times New Roman" w:hAnsi="Times New Roman"/>
                <w:sz w:val="28"/>
                <w:szCs w:val="28"/>
              </w:rPr>
            </w:pPr>
          </w:p>
        </w:tc>
        <w:tc>
          <w:tcPr>
            <w:tcW w:w="4550" w:type="dxa"/>
            <w:tcBorders>
              <w:top w:val="nil"/>
              <w:left w:val="nil"/>
              <w:bottom w:val="nil"/>
              <w:right w:val="nil"/>
            </w:tcBorders>
            <w:shd w:val="clear" w:color="auto" w:fill="auto"/>
          </w:tcPr>
          <w:p w:rsidR="005524EC" w:rsidRPr="005524EC" w:rsidRDefault="005524EC" w:rsidP="00E677DC">
            <w:pPr>
              <w:rPr>
                <w:rFonts w:ascii="Times New Roman" w:hAnsi="Times New Roman"/>
                <w:sz w:val="28"/>
                <w:szCs w:val="28"/>
              </w:rPr>
            </w:pPr>
          </w:p>
        </w:tc>
      </w:tr>
    </w:tbl>
    <w:p w:rsidR="005524EC" w:rsidRPr="006233FB" w:rsidRDefault="005524EC" w:rsidP="005524EC">
      <w:pPr>
        <w:pStyle w:val="a3"/>
        <w:rPr>
          <w:rFonts w:ascii="Times New Roman" w:hAnsi="Times New Roman"/>
          <w:sz w:val="28"/>
          <w:szCs w:val="28"/>
        </w:rPr>
      </w:pPr>
    </w:p>
    <w:p w:rsidR="005524EC" w:rsidRDefault="005524EC" w:rsidP="007E3A90">
      <w:pPr>
        <w:ind w:firstLine="851"/>
        <w:jc w:val="both"/>
        <w:rPr>
          <w:rFonts w:ascii="Times New Roman" w:hAnsi="Times New Roman"/>
          <w:sz w:val="28"/>
          <w:szCs w:val="28"/>
        </w:rPr>
      </w:pPr>
      <w:r w:rsidRPr="005524EC">
        <w:rPr>
          <w:rFonts w:ascii="Times New Roman" w:hAnsi="Times New Roman"/>
          <w:sz w:val="28"/>
          <w:szCs w:val="28"/>
        </w:rPr>
        <w:t xml:space="preserve">В соответствии с Федеральным законом от 21.07.97 № 116 - ФЗ " О промышленной безопасности опасных производственных объектов",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10.03.99 № </w:t>
      </w:r>
      <w:r>
        <w:rPr>
          <w:rFonts w:ascii="Times New Roman" w:hAnsi="Times New Roman"/>
          <w:sz w:val="28"/>
          <w:szCs w:val="28"/>
        </w:rPr>
        <w:t xml:space="preserve">263, </w:t>
      </w:r>
      <w:r w:rsidRPr="005524EC">
        <w:rPr>
          <w:rFonts w:ascii="Times New Roman" w:hAnsi="Times New Roman"/>
          <w:sz w:val="28"/>
          <w:szCs w:val="28"/>
        </w:rPr>
        <w:br/>
      </w:r>
      <w:r w:rsidR="007E3A90">
        <w:rPr>
          <w:rFonts w:ascii="Times New Roman" w:hAnsi="Times New Roman"/>
          <w:sz w:val="28"/>
          <w:szCs w:val="28"/>
        </w:rPr>
        <w:tab/>
      </w:r>
      <w:r w:rsidRPr="006233FB">
        <w:rPr>
          <w:rFonts w:ascii="Times New Roman" w:hAnsi="Times New Roman"/>
          <w:sz w:val="28"/>
          <w:szCs w:val="28"/>
        </w:rPr>
        <w:t xml:space="preserve">Администрация </w:t>
      </w:r>
      <w:r w:rsidR="00890368">
        <w:rPr>
          <w:rFonts w:ascii="Times New Roman" w:hAnsi="Times New Roman"/>
          <w:sz w:val="28"/>
          <w:szCs w:val="28"/>
        </w:rPr>
        <w:t>Вязьма - Брянского</w:t>
      </w:r>
      <w:r w:rsidRPr="006233FB">
        <w:rPr>
          <w:rFonts w:ascii="Times New Roman" w:hAnsi="Times New Roman"/>
          <w:sz w:val="28"/>
          <w:szCs w:val="28"/>
        </w:rPr>
        <w:t xml:space="preserve"> сельского поселения Вяземского района Смоленской области </w:t>
      </w:r>
      <w:r w:rsidRPr="006233FB">
        <w:rPr>
          <w:rFonts w:ascii="Times New Roman" w:hAnsi="Times New Roman"/>
          <w:b/>
          <w:sz w:val="28"/>
          <w:szCs w:val="28"/>
        </w:rPr>
        <w:t>постановляет</w:t>
      </w:r>
      <w:r w:rsidRPr="006233FB">
        <w:rPr>
          <w:rFonts w:ascii="Times New Roman" w:hAnsi="Times New Roman"/>
          <w:sz w:val="28"/>
          <w:szCs w:val="28"/>
        </w:rPr>
        <w:t>:</w:t>
      </w:r>
    </w:p>
    <w:p w:rsidR="005524EC" w:rsidRPr="006233FB" w:rsidRDefault="005524EC" w:rsidP="005524EC">
      <w:pPr>
        <w:pStyle w:val="a3"/>
        <w:ind w:firstLine="708"/>
        <w:jc w:val="both"/>
        <w:rPr>
          <w:rFonts w:ascii="Times New Roman" w:hAnsi="Times New Roman"/>
          <w:sz w:val="28"/>
          <w:szCs w:val="28"/>
        </w:rPr>
      </w:pPr>
    </w:p>
    <w:p w:rsidR="005524EC" w:rsidRDefault="005524EC" w:rsidP="005524EC">
      <w:pPr>
        <w:jc w:val="both"/>
        <w:rPr>
          <w:rFonts w:ascii="Times New Roman" w:hAnsi="Times New Roman"/>
          <w:sz w:val="28"/>
          <w:szCs w:val="28"/>
        </w:rPr>
      </w:pPr>
      <w:r w:rsidRPr="005524EC">
        <w:rPr>
          <w:rFonts w:ascii="Times New Roman" w:hAnsi="Times New Roman"/>
          <w:sz w:val="28"/>
          <w:szCs w:val="28"/>
        </w:rPr>
        <w:t xml:space="preserve">            1.</w:t>
      </w:r>
      <w:r>
        <w:rPr>
          <w:rFonts w:ascii="Times New Roman" w:hAnsi="Times New Roman"/>
          <w:sz w:val="28"/>
          <w:szCs w:val="28"/>
        </w:rPr>
        <w:t xml:space="preserve">   </w:t>
      </w:r>
      <w:r w:rsidRPr="005524EC">
        <w:rPr>
          <w:rFonts w:ascii="Times New Roman" w:hAnsi="Times New Roman"/>
          <w:sz w:val="28"/>
          <w:szCs w:val="28"/>
        </w:rPr>
        <w:t xml:space="preserve">Утвердить  Положение  о производственном контроле в Администрации </w:t>
      </w:r>
      <w:r w:rsidR="00890368">
        <w:rPr>
          <w:rFonts w:ascii="Times New Roman" w:hAnsi="Times New Roman"/>
          <w:sz w:val="28"/>
          <w:szCs w:val="28"/>
        </w:rPr>
        <w:t>Вязьма - Брянского</w:t>
      </w:r>
      <w:r w:rsidRPr="005524EC">
        <w:rPr>
          <w:rFonts w:ascii="Times New Roman" w:hAnsi="Times New Roman"/>
          <w:sz w:val="28"/>
          <w:szCs w:val="28"/>
        </w:rPr>
        <w:t xml:space="preserve"> сельского поселения Вяземского района Смоленской области за соблюдением промышленной безопасности на опасных производственных объектах</w:t>
      </w:r>
      <w:r w:rsidR="002C68CF">
        <w:rPr>
          <w:rFonts w:ascii="Times New Roman" w:hAnsi="Times New Roman"/>
          <w:sz w:val="28"/>
          <w:szCs w:val="28"/>
        </w:rPr>
        <w:t>.</w:t>
      </w:r>
    </w:p>
    <w:p w:rsidR="005524EC" w:rsidRDefault="007E3A90" w:rsidP="00890368">
      <w:pPr>
        <w:jc w:val="both"/>
        <w:rPr>
          <w:rFonts w:ascii="Times New Roman" w:hAnsi="Times New Roman"/>
          <w:sz w:val="28"/>
          <w:szCs w:val="28"/>
        </w:rPr>
      </w:pPr>
      <w:r>
        <w:rPr>
          <w:rFonts w:ascii="Times New Roman" w:hAnsi="Times New Roman"/>
          <w:sz w:val="28"/>
          <w:szCs w:val="28"/>
        </w:rPr>
        <w:tab/>
        <w:t xml:space="preserve"> </w:t>
      </w:r>
      <w:r w:rsidR="00890368">
        <w:rPr>
          <w:rFonts w:ascii="Times New Roman" w:hAnsi="Times New Roman"/>
          <w:sz w:val="28"/>
          <w:szCs w:val="28"/>
        </w:rPr>
        <w:t>2</w:t>
      </w:r>
      <w:r w:rsidR="005524EC" w:rsidRPr="006233FB">
        <w:rPr>
          <w:rFonts w:ascii="Times New Roman" w:hAnsi="Times New Roman"/>
          <w:sz w:val="28"/>
          <w:szCs w:val="28"/>
        </w:rPr>
        <w:t xml:space="preserve">. </w:t>
      </w:r>
      <w:r w:rsidR="005524EC">
        <w:rPr>
          <w:rFonts w:ascii="Times New Roman" w:hAnsi="Times New Roman"/>
          <w:sz w:val="28"/>
          <w:szCs w:val="28"/>
        </w:rPr>
        <w:t xml:space="preserve">  </w:t>
      </w:r>
      <w:r w:rsidR="005524EC" w:rsidRPr="006233FB">
        <w:rPr>
          <w:rFonts w:ascii="Times New Roman" w:hAnsi="Times New Roman"/>
          <w:sz w:val="28"/>
          <w:szCs w:val="28"/>
        </w:rPr>
        <w:t>Контроль за исполнением настоящего постановления оставляю за собой.</w:t>
      </w:r>
    </w:p>
    <w:p w:rsidR="005524EC" w:rsidRPr="006233FB" w:rsidRDefault="007E3A90" w:rsidP="005524EC">
      <w:pPr>
        <w:pStyle w:val="a3"/>
        <w:jc w:val="both"/>
        <w:rPr>
          <w:rFonts w:ascii="Times New Roman" w:hAnsi="Times New Roman"/>
          <w:spacing w:val="-1"/>
          <w:sz w:val="28"/>
          <w:szCs w:val="28"/>
          <w:u w:val="single"/>
        </w:rPr>
      </w:pPr>
      <w:r>
        <w:rPr>
          <w:rFonts w:ascii="Times New Roman" w:hAnsi="Times New Roman"/>
          <w:spacing w:val="-1"/>
          <w:sz w:val="28"/>
          <w:szCs w:val="28"/>
        </w:rPr>
        <w:t xml:space="preserve">           </w:t>
      </w:r>
      <w:r w:rsidR="00890368">
        <w:rPr>
          <w:rFonts w:ascii="Times New Roman" w:hAnsi="Times New Roman"/>
          <w:spacing w:val="-1"/>
          <w:sz w:val="28"/>
          <w:szCs w:val="28"/>
        </w:rPr>
        <w:t>3</w:t>
      </w:r>
      <w:r w:rsidR="005524EC">
        <w:rPr>
          <w:rFonts w:ascii="Times New Roman" w:hAnsi="Times New Roman"/>
          <w:spacing w:val="-1"/>
          <w:sz w:val="28"/>
          <w:szCs w:val="28"/>
        </w:rPr>
        <w:t>. Н</w:t>
      </w:r>
      <w:r w:rsidR="005524EC" w:rsidRPr="006233FB">
        <w:rPr>
          <w:rFonts w:ascii="Times New Roman" w:hAnsi="Times New Roman"/>
          <w:spacing w:val="-1"/>
          <w:sz w:val="28"/>
          <w:szCs w:val="28"/>
        </w:rPr>
        <w:t xml:space="preserve">астоящее постановление разместить на информационных стендах Администрации </w:t>
      </w:r>
      <w:r w:rsidR="00890368">
        <w:rPr>
          <w:rFonts w:ascii="Times New Roman" w:hAnsi="Times New Roman"/>
          <w:spacing w:val="-1"/>
          <w:sz w:val="28"/>
          <w:szCs w:val="28"/>
        </w:rPr>
        <w:t>Вязьма-Брянского</w:t>
      </w:r>
      <w:r w:rsidR="005524EC" w:rsidRPr="006233FB">
        <w:rPr>
          <w:rFonts w:ascii="Times New Roman" w:hAnsi="Times New Roman"/>
          <w:spacing w:val="-1"/>
          <w:sz w:val="28"/>
          <w:szCs w:val="28"/>
        </w:rPr>
        <w:t xml:space="preserve"> сельского поселения и на </w:t>
      </w:r>
      <w:proofErr w:type="gramStart"/>
      <w:r w:rsidR="005524EC">
        <w:rPr>
          <w:rFonts w:ascii="Times New Roman" w:hAnsi="Times New Roman"/>
          <w:spacing w:val="-1"/>
          <w:sz w:val="28"/>
          <w:szCs w:val="28"/>
        </w:rPr>
        <w:t>официальном  сайте</w:t>
      </w:r>
      <w:proofErr w:type="gramEnd"/>
      <w:r w:rsidR="00E557D3">
        <w:rPr>
          <w:rFonts w:ascii="Times New Roman" w:hAnsi="Times New Roman"/>
          <w:spacing w:val="-1"/>
          <w:sz w:val="28"/>
          <w:szCs w:val="28"/>
        </w:rPr>
        <w:t xml:space="preserve"> Администрации</w:t>
      </w:r>
      <w:r w:rsidR="005524EC" w:rsidRPr="006233FB">
        <w:rPr>
          <w:rFonts w:ascii="Times New Roman" w:hAnsi="Times New Roman"/>
          <w:spacing w:val="-1"/>
          <w:sz w:val="28"/>
          <w:szCs w:val="28"/>
        </w:rPr>
        <w:t xml:space="preserve"> </w:t>
      </w:r>
      <w:r w:rsidR="00890368">
        <w:rPr>
          <w:rFonts w:ascii="Times New Roman" w:hAnsi="Times New Roman"/>
          <w:spacing w:val="-1"/>
          <w:sz w:val="28"/>
          <w:szCs w:val="28"/>
        </w:rPr>
        <w:t>Вязьма-Брянского</w:t>
      </w:r>
      <w:r w:rsidR="005524EC" w:rsidRPr="006233FB">
        <w:rPr>
          <w:rFonts w:ascii="Times New Roman" w:hAnsi="Times New Roman"/>
          <w:spacing w:val="-1"/>
          <w:sz w:val="28"/>
          <w:szCs w:val="28"/>
        </w:rPr>
        <w:t xml:space="preserve"> сельского поселения  Вяземского района Смоленской области</w:t>
      </w:r>
      <w:r w:rsidR="005524EC">
        <w:rPr>
          <w:rFonts w:ascii="Times New Roman" w:hAnsi="Times New Roman"/>
          <w:spacing w:val="-1"/>
          <w:sz w:val="28"/>
          <w:szCs w:val="28"/>
        </w:rPr>
        <w:t xml:space="preserve"> </w:t>
      </w:r>
      <w:r w:rsidR="005524EC" w:rsidRPr="006233FB">
        <w:rPr>
          <w:rFonts w:ascii="Times New Roman" w:hAnsi="Times New Roman"/>
          <w:spacing w:val="-1"/>
          <w:sz w:val="28"/>
          <w:szCs w:val="28"/>
        </w:rPr>
        <w:t xml:space="preserve"> </w:t>
      </w:r>
      <w:r w:rsidR="005524EC" w:rsidRPr="00890368">
        <w:rPr>
          <w:rFonts w:ascii="Times New Roman" w:hAnsi="Times New Roman"/>
          <w:spacing w:val="-1"/>
          <w:sz w:val="28"/>
          <w:szCs w:val="28"/>
          <w:lang w:val="en-US"/>
        </w:rPr>
        <w:t>www</w:t>
      </w:r>
      <w:r w:rsidR="005524EC" w:rsidRPr="00890368">
        <w:rPr>
          <w:rFonts w:ascii="Times New Roman" w:hAnsi="Times New Roman"/>
          <w:spacing w:val="-1"/>
          <w:sz w:val="28"/>
          <w:szCs w:val="28"/>
        </w:rPr>
        <w:t>.</w:t>
      </w:r>
      <w:proofErr w:type="spellStart"/>
      <w:r w:rsidR="00890368" w:rsidRPr="00890368">
        <w:rPr>
          <w:rFonts w:ascii="Times New Roman" w:hAnsi="Times New Roman"/>
          <w:sz w:val="28"/>
          <w:szCs w:val="28"/>
        </w:rPr>
        <w:t>в</w:t>
      </w:r>
      <w:r w:rsidR="00890368">
        <w:rPr>
          <w:rFonts w:ascii="Times New Roman" w:hAnsi="Times New Roman"/>
          <w:sz w:val="28"/>
          <w:szCs w:val="28"/>
        </w:rPr>
        <w:t>язьма-брянская.рф</w:t>
      </w:r>
      <w:proofErr w:type="spellEnd"/>
      <w:r w:rsidR="00E557D3">
        <w:rPr>
          <w:rFonts w:ascii="Times New Roman" w:hAnsi="Times New Roman"/>
          <w:sz w:val="28"/>
          <w:szCs w:val="28"/>
        </w:rPr>
        <w:t>.</w:t>
      </w:r>
      <w:bookmarkStart w:id="0" w:name="_GoBack"/>
      <w:bookmarkEnd w:id="0"/>
    </w:p>
    <w:p w:rsidR="005524EC" w:rsidRPr="006233FB" w:rsidRDefault="005524EC" w:rsidP="005524EC">
      <w:pPr>
        <w:pStyle w:val="a3"/>
        <w:jc w:val="both"/>
        <w:rPr>
          <w:rFonts w:ascii="Times New Roman" w:hAnsi="Times New Roman"/>
          <w:color w:val="000000"/>
          <w:sz w:val="28"/>
          <w:szCs w:val="28"/>
        </w:rPr>
      </w:pPr>
    </w:p>
    <w:p w:rsidR="005524EC" w:rsidRPr="006233FB" w:rsidRDefault="005524EC" w:rsidP="005524EC">
      <w:pPr>
        <w:pStyle w:val="a3"/>
        <w:jc w:val="both"/>
        <w:rPr>
          <w:rFonts w:ascii="Times New Roman" w:hAnsi="Times New Roman"/>
          <w:sz w:val="28"/>
          <w:szCs w:val="28"/>
        </w:rPr>
      </w:pPr>
      <w:r w:rsidRPr="006233FB">
        <w:rPr>
          <w:rFonts w:ascii="Times New Roman" w:hAnsi="Times New Roman"/>
          <w:color w:val="000000"/>
          <w:sz w:val="28"/>
          <w:szCs w:val="28"/>
        </w:rPr>
        <w:t xml:space="preserve">Глава муниципального образования </w:t>
      </w:r>
    </w:p>
    <w:p w:rsidR="005524EC" w:rsidRPr="006233FB" w:rsidRDefault="00890368" w:rsidP="005524EC">
      <w:pPr>
        <w:pStyle w:val="a3"/>
        <w:jc w:val="both"/>
        <w:rPr>
          <w:rFonts w:ascii="Times New Roman" w:hAnsi="Times New Roman"/>
          <w:color w:val="000000"/>
          <w:sz w:val="28"/>
          <w:szCs w:val="28"/>
        </w:rPr>
      </w:pPr>
      <w:r>
        <w:rPr>
          <w:rFonts w:ascii="Times New Roman" w:hAnsi="Times New Roman"/>
          <w:color w:val="000000"/>
          <w:sz w:val="28"/>
          <w:szCs w:val="28"/>
        </w:rPr>
        <w:t>Вязьма-Брянского</w:t>
      </w:r>
      <w:r w:rsidR="005524EC" w:rsidRPr="006233FB">
        <w:rPr>
          <w:rFonts w:ascii="Times New Roman" w:hAnsi="Times New Roman"/>
          <w:color w:val="000000"/>
          <w:sz w:val="28"/>
          <w:szCs w:val="28"/>
        </w:rPr>
        <w:t xml:space="preserve"> сельского поселения </w:t>
      </w:r>
    </w:p>
    <w:p w:rsidR="002C68CF" w:rsidRDefault="005524EC" w:rsidP="005524EC">
      <w:pPr>
        <w:pStyle w:val="a3"/>
        <w:jc w:val="both"/>
        <w:rPr>
          <w:rFonts w:ascii="Times New Roman" w:hAnsi="Times New Roman"/>
          <w:sz w:val="28"/>
          <w:szCs w:val="28"/>
        </w:rPr>
      </w:pPr>
      <w:r w:rsidRPr="006233FB">
        <w:rPr>
          <w:rFonts w:ascii="Times New Roman" w:hAnsi="Times New Roman"/>
          <w:color w:val="000000"/>
          <w:sz w:val="28"/>
          <w:szCs w:val="28"/>
        </w:rPr>
        <w:t xml:space="preserve">Вяземского района Смоленской области                                  </w:t>
      </w:r>
      <w:r w:rsidR="00890368">
        <w:rPr>
          <w:rFonts w:ascii="Times New Roman" w:hAnsi="Times New Roman"/>
          <w:color w:val="000000"/>
          <w:sz w:val="28"/>
          <w:szCs w:val="28"/>
        </w:rPr>
        <w:t xml:space="preserve">         </w:t>
      </w:r>
      <w:r w:rsidRPr="006233FB">
        <w:rPr>
          <w:rFonts w:ascii="Times New Roman" w:hAnsi="Times New Roman"/>
          <w:color w:val="000000"/>
          <w:sz w:val="28"/>
          <w:szCs w:val="28"/>
        </w:rPr>
        <w:t xml:space="preserve">  </w:t>
      </w:r>
      <w:r w:rsidR="00890368">
        <w:rPr>
          <w:rFonts w:ascii="Times New Roman" w:hAnsi="Times New Roman"/>
          <w:b/>
          <w:sz w:val="28"/>
          <w:szCs w:val="28"/>
        </w:rPr>
        <w:t xml:space="preserve">В.П. </w:t>
      </w:r>
      <w:proofErr w:type="spellStart"/>
      <w:r w:rsidR="00890368">
        <w:rPr>
          <w:rFonts w:ascii="Times New Roman" w:hAnsi="Times New Roman"/>
          <w:b/>
          <w:sz w:val="28"/>
          <w:szCs w:val="28"/>
        </w:rPr>
        <w:t>Шайторова</w:t>
      </w:r>
      <w:proofErr w:type="spellEnd"/>
      <w:r w:rsidRPr="006233FB">
        <w:rPr>
          <w:rFonts w:ascii="Times New Roman" w:hAnsi="Times New Roman"/>
          <w:sz w:val="28"/>
          <w:szCs w:val="28"/>
        </w:rPr>
        <w:t xml:space="preserve">    </w:t>
      </w:r>
    </w:p>
    <w:p w:rsidR="002C68CF" w:rsidRDefault="002C68CF" w:rsidP="005524EC">
      <w:pPr>
        <w:pStyle w:val="a3"/>
        <w:jc w:val="both"/>
        <w:rPr>
          <w:rFonts w:ascii="Times New Roman" w:hAnsi="Times New Roman"/>
          <w:sz w:val="28"/>
          <w:szCs w:val="28"/>
        </w:rPr>
      </w:pPr>
    </w:p>
    <w:p w:rsidR="002C68CF" w:rsidRDefault="002C68CF" w:rsidP="005524EC">
      <w:pPr>
        <w:pStyle w:val="a3"/>
        <w:jc w:val="both"/>
        <w:rPr>
          <w:rFonts w:ascii="Times New Roman" w:hAnsi="Times New Roman"/>
          <w:sz w:val="28"/>
          <w:szCs w:val="28"/>
        </w:rPr>
      </w:pPr>
    </w:p>
    <w:p w:rsidR="002C68CF" w:rsidRDefault="002C68CF" w:rsidP="005524EC">
      <w:pPr>
        <w:pStyle w:val="a3"/>
        <w:jc w:val="both"/>
        <w:rPr>
          <w:rFonts w:ascii="Times New Roman" w:hAnsi="Times New Roman"/>
          <w:sz w:val="28"/>
          <w:szCs w:val="28"/>
        </w:rPr>
      </w:pPr>
    </w:p>
    <w:p w:rsidR="002C68CF" w:rsidRDefault="002C68CF" w:rsidP="005524EC">
      <w:pPr>
        <w:pStyle w:val="a3"/>
        <w:jc w:val="both"/>
        <w:rPr>
          <w:rFonts w:ascii="Times New Roman" w:hAnsi="Times New Roman"/>
          <w:sz w:val="28"/>
          <w:szCs w:val="28"/>
        </w:rPr>
      </w:pPr>
    </w:p>
    <w:tbl>
      <w:tblPr>
        <w:tblStyle w:val="a7"/>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890368" w:rsidTr="00890368">
        <w:tc>
          <w:tcPr>
            <w:tcW w:w="4217" w:type="dxa"/>
          </w:tcPr>
          <w:p w:rsidR="00890368" w:rsidRPr="00890368" w:rsidRDefault="00890368" w:rsidP="00890368">
            <w:pPr>
              <w:pStyle w:val="a3"/>
              <w:jc w:val="both"/>
              <w:rPr>
                <w:rFonts w:ascii="Times New Roman" w:hAnsi="Times New Roman"/>
                <w:sz w:val="28"/>
                <w:szCs w:val="28"/>
              </w:rPr>
            </w:pPr>
          </w:p>
          <w:p w:rsidR="00890368" w:rsidRPr="00890368" w:rsidRDefault="00890368" w:rsidP="00890368">
            <w:pPr>
              <w:pStyle w:val="a3"/>
              <w:jc w:val="left"/>
              <w:rPr>
                <w:rFonts w:ascii="Times New Roman" w:hAnsi="Times New Roman"/>
                <w:sz w:val="28"/>
                <w:szCs w:val="28"/>
              </w:rPr>
            </w:pPr>
            <w:r w:rsidRPr="00890368">
              <w:rPr>
                <w:rFonts w:ascii="Times New Roman" w:hAnsi="Times New Roman"/>
                <w:sz w:val="28"/>
                <w:szCs w:val="28"/>
              </w:rPr>
              <w:t>УТВЕРЖДЕНО</w:t>
            </w:r>
          </w:p>
          <w:p w:rsidR="00890368" w:rsidRDefault="00890368" w:rsidP="00890368">
            <w:pPr>
              <w:pStyle w:val="a3"/>
              <w:jc w:val="both"/>
              <w:rPr>
                <w:rFonts w:ascii="Times New Roman" w:hAnsi="Times New Roman"/>
                <w:sz w:val="28"/>
                <w:szCs w:val="28"/>
              </w:rPr>
            </w:pPr>
            <w:r w:rsidRPr="00890368">
              <w:rPr>
                <w:rFonts w:ascii="Times New Roman" w:hAnsi="Times New Roman"/>
                <w:sz w:val="28"/>
                <w:szCs w:val="28"/>
              </w:rPr>
              <w:t xml:space="preserve">постановлением Администрации </w:t>
            </w:r>
            <w:r>
              <w:rPr>
                <w:rFonts w:ascii="Times New Roman" w:hAnsi="Times New Roman"/>
                <w:sz w:val="28"/>
                <w:szCs w:val="28"/>
              </w:rPr>
              <w:t>Вязьма-Брянского</w:t>
            </w:r>
            <w:r w:rsidRPr="00890368">
              <w:rPr>
                <w:rFonts w:ascii="Times New Roman" w:hAnsi="Times New Roman"/>
                <w:sz w:val="28"/>
                <w:szCs w:val="28"/>
              </w:rPr>
              <w:t xml:space="preserve"> сельского поселения Вяземского района </w:t>
            </w:r>
            <w:r>
              <w:rPr>
                <w:rFonts w:ascii="Times New Roman" w:hAnsi="Times New Roman"/>
                <w:sz w:val="28"/>
                <w:szCs w:val="28"/>
              </w:rPr>
              <w:t xml:space="preserve">Смоленской области </w:t>
            </w:r>
          </w:p>
          <w:p w:rsidR="00890368" w:rsidRPr="00890368" w:rsidRDefault="00890368" w:rsidP="00890368">
            <w:pPr>
              <w:pStyle w:val="a3"/>
              <w:jc w:val="both"/>
              <w:rPr>
                <w:rFonts w:ascii="Times New Roman" w:hAnsi="Times New Roman"/>
                <w:sz w:val="28"/>
                <w:szCs w:val="28"/>
              </w:rPr>
            </w:pPr>
            <w:r>
              <w:rPr>
                <w:rFonts w:ascii="Times New Roman" w:hAnsi="Times New Roman"/>
                <w:sz w:val="28"/>
                <w:szCs w:val="28"/>
              </w:rPr>
              <w:t>от ____________    № __</w:t>
            </w:r>
          </w:p>
          <w:p w:rsidR="00890368" w:rsidRPr="00890368" w:rsidRDefault="00890368" w:rsidP="00890368">
            <w:pPr>
              <w:pStyle w:val="a3"/>
              <w:jc w:val="both"/>
              <w:rPr>
                <w:rFonts w:ascii="Times New Roman" w:hAnsi="Times New Roman"/>
                <w:sz w:val="28"/>
                <w:szCs w:val="28"/>
              </w:rPr>
            </w:pPr>
          </w:p>
          <w:p w:rsidR="00890368" w:rsidRDefault="00890368" w:rsidP="00890368">
            <w:pPr>
              <w:pStyle w:val="a3"/>
              <w:jc w:val="both"/>
              <w:rPr>
                <w:rFonts w:ascii="Times New Roman" w:hAnsi="Times New Roman"/>
                <w:sz w:val="28"/>
                <w:szCs w:val="28"/>
              </w:rPr>
            </w:pPr>
          </w:p>
        </w:tc>
      </w:tr>
    </w:tbl>
    <w:p w:rsidR="005524EC" w:rsidRPr="006233FB" w:rsidRDefault="005524EC" w:rsidP="005524EC">
      <w:pPr>
        <w:pStyle w:val="a3"/>
        <w:jc w:val="both"/>
        <w:rPr>
          <w:rFonts w:ascii="Times New Roman" w:hAnsi="Times New Roman"/>
          <w:sz w:val="28"/>
          <w:szCs w:val="28"/>
        </w:rPr>
      </w:pPr>
      <w:r w:rsidRPr="006233FB">
        <w:rPr>
          <w:rFonts w:ascii="Times New Roman" w:hAnsi="Times New Roman"/>
          <w:sz w:val="28"/>
          <w:szCs w:val="28"/>
        </w:rPr>
        <w:t xml:space="preserve">                            </w:t>
      </w:r>
    </w:p>
    <w:p w:rsidR="002C68CF" w:rsidRDefault="002C68CF" w:rsidP="005524EC">
      <w:pPr>
        <w:rPr>
          <w:rFonts w:ascii="Times New Roman" w:hAnsi="Times New Roman"/>
          <w:b/>
          <w:sz w:val="28"/>
          <w:szCs w:val="28"/>
        </w:rPr>
      </w:pPr>
    </w:p>
    <w:p w:rsidR="00EE1A39" w:rsidRPr="005524EC" w:rsidRDefault="00EE1A39" w:rsidP="005524EC">
      <w:pPr>
        <w:rPr>
          <w:rFonts w:ascii="Times New Roman" w:hAnsi="Times New Roman"/>
          <w:b/>
          <w:sz w:val="28"/>
          <w:szCs w:val="28"/>
        </w:rPr>
      </w:pPr>
      <w:r w:rsidRPr="005524EC">
        <w:rPr>
          <w:rFonts w:ascii="Times New Roman" w:hAnsi="Times New Roman"/>
          <w:b/>
          <w:sz w:val="28"/>
          <w:szCs w:val="28"/>
        </w:rPr>
        <w:t>ПОЛОЖЕНИЕ</w:t>
      </w:r>
    </w:p>
    <w:p w:rsidR="00EE1A39" w:rsidRPr="005524EC" w:rsidRDefault="00EE1A39" w:rsidP="005524EC">
      <w:pPr>
        <w:rPr>
          <w:rFonts w:ascii="Times New Roman" w:hAnsi="Times New Roman"/>
          <w:b/>
          <w:sz w:val="28"/>
          <w:szCs w:val="28"/>
        </w:rPr>
      </w:pPr>
      <w:r w:rsidRPr="005524EC">
        <w:rPr>
          <w:rFonts w:ascii="Times New Roman" w:hAnsi="Times New Roman"/>
          <w:b/>
          <w:sz w:val="28"/>
          <w:szCs w:val="28"/>
        </w:rPr>
        <w:t>о производственном конт</w:t>
      </w:r>
      <w:r w:rsidR="00521DD2" w:rsidRPr="005524EC">
        <w:rPr>
          <w:rFonts w:ascii="Times New Roman" w:hAnsi="Times New Roman"/>
          <w:b/>
          <w:sz w:val="28"/>
          <w:szCs w:val="28"/>
        </w:rPr>
        <w:t xml:space="preserve">роле в Администрации </w:t>
      </w:r>
      <w:r w:rsidR="00890368">
        <w:rPr>
          <w:rFonts w:ascii="Times New Roman" w:hAnsi="Times New Roman"/>
          <w:b/>
          <w:sz w:val="28"/>
          <w:szCs w:val="28"/>
        </w:rPr>
        <w:t>Вязьма-Брянского</w:t>
      </w:r>
      <w:r w:rsidRPr="005524EC">
        <w:rPr>
          <w:rFonts w:ascii="Times New Roman" w:hAnsi="Times New Roman"/>
          <w:b/>
          <w:sz w:val="28"/>
          <w:szCs w:val="28"/>
        </w:rPr>
        <w:t xml:space="preserve"> сельского поселения Вяземского района Смоленской области за соблюдением промышленной безопасности на опасных производственных объектах:</w:t>
      </w:r>
    </w:p>
    <w:p w:rsidR="0029623F" w:rsidRDefault="00DB4C6F" w:rsidP="005524EC">
      <w:pPr>
        <w:rPr>
          <w:rFonts w:ascii="Times New Roman" w:hAnsi="Times New Roman"/>
          <w:b/>
          <w:sz w:val="28"/>
          <w:szCs w:val="28"/>
        </w:rPr>
      </w:pPr>
      <w:r>
        <w:rPr>
          <w:rFonts w:ascii="Times New Roman" w:hAnsi="Times New Roman"/>
          <w:b/>
          <w:sz w:val="28"/>
          <w:szCs w:val="28"/>
        </w:rPr>
        <w:t>с</w:t>
      </w:r>
      <w:r w:rsidRPr="00DB4C6F">
        <w:rPr>
          <w:rFonts w:ascii="Times New Roman" w:hAnsi="Times New Roman"/>
          <w:b/>
          <w:sz w:val="28"/>
          <w:szCs w:val="28"/>
        </w:rPr>
        <w:t>еть газоснабжения, в том числе межпоселковая</w:t>
      </w:r>
      <w:r w:rsidR="0029623F">
        <w:rPr>
          <w:rFonts w:ascii="Times New Roman" w:hAnsi="Times New Roman"/>
          <w:b/>
          <w:sz w:val="28"/>
          <w:szCs w:val="28"/>
        </w:rPr>
        <w:t xml:space="preserve"> жилых домов д. </w:t>
      </w:r>
      <w:proofErr w:type="spellStart"/>
      <w:r w:rsidR="0029623F">
        <w:rPr>
          <w:rFonts w:ascii="Times New Roman" w:hAnsi="Times New Roman"/>
          <w:b/>
          <w:sz w:val="28"/>
          <w:szCs w:val="28"/>
        </w:rPr>
        <w:t>Вассынки</w:t>
      </w:r>
      <w:proofErr w:type="spellEnd"/>
      <w:r w:rsidR="0029623F">
        <w:rPr>
          <w:rFonts w:ascii="Times New Roman" w:hAnsi="Times New Roman"/>
          <w:b/>
          <w:sz w:val="28"/>
          <w:szCs w:val="28"/>
        </w:rPr>
        <w:t xml:space="preserve"> Вязьма-Брянского сельского поселения Вяземского района Смоленской области, сеть газоснабжения, в том числе межпоселковая, сеть газоснабжения, в том числе межпоселковая д. Железнодорожный Вязьма-Брянского сельского поселения Вяземского района Смоленской области</w:t>
      </w:r>
    </w:p>
    <w:p w:rsidR="0029623F" w:rsidRDefault="0029623F" w:rsidP="005524EC">
      <w:pPr>
        <w:rPr>
          <w:rFonts w:ascii="Times New Roman" w:hAnsi="Times New Roman"/>
          <w:b/>
          <w:sz w:val="28"/>
          <w:szCs w:val="28"/>
        </w:rPr>
      </w:pPr>
    </w:p>
    <w:p w:rsidR="0029623F" w:rsidRDefault="0029623F" w:rsidP="005524EC">
      <w:pPr>
        <w:rPr>
          <w:rFonts w:ascii="Times New Roman" w:hAnsi="Times New Roman"/>
          <w:b/>
          <w:sz w:val="28"/>
          <w:szCs w:val="28"/>
        </w:rPr>
      </w:pPr>
    </w:p>
    <w:p w:rsidR="00EE1A39" w:rsidRPr="005524EC" w:rsidRDefault="00EE1A39" w:rsidP="005524EC">
      <w:pPr>
        <w:ind w:firstLine="851"/>
        <w:rPr>
          <w:rFonts w:ascii="Times New Roman" w:hAnsi="Times New Roman"/>
          <w:b/>
          <w:sz w:val="28"/>
          <w:szCs w:val="28"/>
        </w:rPr>
      </w:pPr>
      <w:r w:rsidRPr="005524EC">
        <w:rPr>
          <w:rFonts w:ascii="Times New Roman" w:hAnsi="Times New Roman"/>
          <w:b/>
          <w:sz w:val="28"/>
          <w:szCs w:val="28"/>
        </w:rPr>
        <w:t>1. ОБЩИЕ ПОЛОЖЕНИЯ</w:t>
      </w:r>
    </w:p>
    <w:p w:rsidR="00AB15D4" w:rsidRPr="005524EC" w:rsidRDefault="00AB15D4" w:rsidP="005524EC">
      <w:pPr>
        <w:ind w:firstLine="851"/>
        <w:rPr>
          <w:rFonts w:ascii="Times New Roman" w:hAnsi="Times New Roman"/>
          <w:b/>
          <w:sz w:val="28"/>
          <w:szCs w:val="28"/>
        </w:rPr>
      </w:pPr>
    </w:p>
    <w:p w:rsidR="00F63381" w:rsidRDefault="00EE1A39" w:rsidP="005524EC">
      <w:pPr>
        <w:ind w:firstLine="851"/>
        <w:jc w:val="both"/>
        <w:rPr>
          <w:rFonts w:ascii="Times New Roman" w:hAnsi="Times New Roman"/>
          <w:sz w:val="28"/>
          <w:szCs w:val="28"/>
        </w:rPr>
      </w:pPr>
      <w:r w:rsidRPr="005524EC">
        <w:rPr>
          <w:rFonts w:ascii="Times New Roman" w:hAnsi="Times New Roman"/>
          <w:sz w:val="28"/>
          <w:szCs w:val="28"/>
        </w:rPr>
        <w:t>1.1. Настоящее Положение разработано на основании Федерального закона от 21.07.97 № 116-ФЗ "О промышленной безопасности опасных производственных объектов",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10.03.99 № 263.</w:t>
      </w:r>
    </w:p>
    <w:p w:rsidR="00EE1A39" w:rsidRDefault="00EE1A39" w:rsidP="005524EC">
      <w:pPr>
        <w:ind w:firstLine="851"/>
        <w:jc w:val="both"/>
        <w:rPr>
          <w:rFonts w:ascii="Times New Roman" w:hAnsi="Times New Roman"/>
          <w:sz w:val="28"/>
          <w:szCs w:val="28"/>
        </w:rPr>
      </w:pPr>
      <w:r w:rsidRPr="005524EC">
        <w:rPr>
          <w:rFonts w:ascii="Times New Roman" w:hAnsi="Times New Roman"/>
          <w:sz w:val="28"/>
          <w:szCs w:val="28"/>
        </w:rPr>
        <w:br/>
      </w:r>
      <w:r w:rsidR="00F63381">
        <w:rPr>
          <w:rFonts w:ascii="Times New Roman" w:hAnsi="Times New Roman"/>
          <w:sz w:val="28"/>
          <w:szCs w:val="28"/>
        </w:rPr>
        <w:t xml:space="preserve">             1.2. </w:t>
      </w:r>
      <w:r w:rsidRPr="005524EC">
        <w:rPr>
          <w:rFonts w:ascii="Times New Roman" w:hAnsi="Times New Roman"/>
          <w:sz w:val="28"/>
          <w:szCs w:val="28"/>
        </w:rPr>
        <w:t>Настоящее Положение устанавливает порядок организации и осуществления производственного контроля за соблюдением требований промышленной безопасности опасных производственных объек</w:t>
      </w:r>
      <w:r w:rsidR="00E06AD7" w:rsidRPr="005524EC">
        <w:rPr>
          <w:rFonts w:ascii="Times New Roman" w:hAnsi="Times New Roman"/>
          <w:sz w:val="28"/>
          <w:szCs w:val="28"/>
        </w:rPr>
        <w:t xml:space="preserve">тах </w:t>
      </w:r>
      <w:r w:rsidR="0029623F" w:rsidRPr="005524EC">
        <w:rPr>
          <w:rFonts w:ascii="Times New Roman" w:hAnsi="Times New Roman"/>
          <w:sz w:val="28"/>
          <w:szCs w:val="28"/>
        </w:rPr>
        <w:t>в Администрации</w:t>
      </w:r>
      <w:r w:rsidR="00E06AD7" w:rsidRPr="005524EC">
        <w:rPr>
          <w:rFonts w:ascii="Times New Roman" w:hAnsi="Times New Roman"/>
          <w:sz w:val="28"/>
          <w:szCs w:val="28"/>
        </w:rPr>
        <w:t xml:space="preserve"> </w:t>
      </w:r>
      <w:r w:rsidR="00890368">
        <w:rPr>
          <w:rFonts w:ascii="Times New Roman" w:hAnsi="Times New Roman"/>
          <w:sz w:val="28"/>
          <w:szCs w:val="28"/>
        </w:rPr>
        <w:t>Вязьма-Брянского</w:t>
      </w:r>
      <w:r w:rsidRPr="005524EC">
        <w:rPr>
          <w:rFonts w:ascii="Times New Roman" w:hAnsi="Times New Roman"/>
          <w:sz w:val="28"/>
          <w:szCs w:val="28"/>
        </w:rPr>
        <w:t xml:space="preserve"> сельского поселения Вяземского района Смоленской области.</w:t>
      </w:r>
    </w:p>
    <w:p w:rsidR="00F63381" w:rsidRPr="005524EC" w:rsidRDefault="00F63381" w:rsidP="005524EC">
      <w:pPr>
        <w:ind w:firstLine="851"/>
        <w:jc w:val="both"/>
        <w:rPr>
          <w:rFonts w:ascii="Times New Roman" w:hAnsi="Times New Roman"/>
          <w:sz w:val="28"/>
          <w:szCs w:val="28"/>
        </w:rPr>
      </w:pPr>
    </w:p>
    <w:p w:rsidR="00EE1A39" w:rsidRDefault="00EE1A39" w:rsidP="005524EC">
      <w:pPr>
        <w:ind w:firstLine="851"/>
        <w:jc w:val="both"/>
        <w:rPr>
          <w:rFonts w:ascii="Times New Roman" w:hAnsi="Times New Roman"/>
          <w:sz w:val="28"/>
          <w:szCs w:val="28"/>
        </w:rPr>
      </w:pPr>
      <w:r w:rsidRPr="005524EC">
        <w:rPr>
          <w:rFonts w:ascii="Times New Roman" w:hAnsi="Times New Roman"/>
          <w:sz w:val="28"/>
          <w:szCs w:val="28"/>
        </w:rPr>
        <w:t>1.3. На</w:t>
      </w:r>
      <w:r w:rsidR="002C68CF">
        <w:rPr>
          <w:rFonts w:ascii="Times New Roman" w:hAnsi="Times New Roman"/>
          <w:sz w:val="28"/>
          <w:szCs w:val="28"/>
        </w:rPr>
        <w:t xml:space="preserve">стоящее Положение утверждается </w:t>
      </w:r>
      <w:r w:rsidRPr="005524EC">
        <w:rPr>
          <w:rFonts w:ascii="Times New Roman" w:hAnsi="Times New Roman"/>
          <w:sz w:val="28"/>
          <w:szCs w:val="28"/>
        </w:rPr>
        <w:t>постанов</w:t>
      </w:r>
      <w:r w:rsidR="00E06AD7" w:rsidRPr="005524EC">
        <w:rPr>
          <w:rFonts w:ascii="Times New Roman" w:hAnsi="Times New Roman"/>
          <w:sz w:val="28"/>
          <w:szCs w:val="28"/>
        </w:rPr>
        <w:t xml:space="preserve">лением Администрации </w:t>
      </w:r>
      <w:r w:rsidR="00890368">
        <w:rPr>
          <w:rFonts w:ascii="Times New Roman" w:hAnsi="Times New Roman"/>
          <w:sz w:val="28"/>
          <w:szCs w:val="28"/>
        </w:rPr>
        <w:t>Вязьма-Брянского</w:t>
      </w:r>
      <w:r w:rsidRPr="005524EC">
        <w:rPr>
          <w:rFonts w:ascii="Times New Roman" w:hAnsi="Times New Roman"/>
          <w:sz w:val="28"/>
          <w:szCs w:val="28"/>
        </w:rPr>
        <w:t xml:space="preserve"> сельского поселения Вяземского района Смоленской области.</w:t>
      </w:r>
    </w:p>
    <w:p w:rsidR="00F63381" w:rsidRPr="005524EC" w:rsidRDefault="00F63381" w:rsidP="005524EC">
      <w:pPr>
        <w:ind w:firstLine="851"/>
        <w:jc w:val="both"/>
        <w:rPr>
          <w:rFonts w:ascii="Times New Roman" w:hAnsi="Times New Roman"/>
          <w:sz w:val="28"/>
          <w:szCs w:val="28"/>
        </w:rPr>
      </w:pPr>
    </w:p>
    <w:p w:rsidR="0029623F" w:rsidRPr="0029623F" w:rsidRDefault="0029623F" w:rsidP="0029623F">
      <w:pPr>
        <w:jc w:val="both"/>
        <w:rPr>
          <w:rFonts w:ascii="Times New Roman" w:hAnsi="Times New Roman"/>
          <w:sz w:val="28"/>
          <w:szCs w:val="28"/>
        </w:rPr>
      </w:pPr>
      <w:r>
        <w:rPr>
          <w:rFonts w:ascii="Times New Roman" w:hAnsi="Times New Roman"/>
          <w:sz w:val="28"/>
          <w:szCs w:val="28"/>
        </w:rPr>
        <w:tab/>
      </w:r>
      <w:r w:rsidR="00EE1A39" w:rsidRPr="005524EC">
        <w:rPr>
          <w:rFonts w:ascii="Times New Roman" w:hAnsi="Times New Roman"/>
          <w:sz w:val="28"/>
          <w:szCs w:val="28"/>
        </w:rPr>
        <w:t xml:space="preserve">1.4. К категории опасных производственных объектов относятся: </w:t>
      </w:r>
      <w:r w:rsidRPr="0029623F">
        <w:rPr>
          <w:rFonts w:ascii="Times New Roman" w:hAnsi="Times New Roman"/>
          <w:sz w:val="28"/>
          <w:szCs w:val="28"/>
        </w:rPr>
        <w:t xml:space="preserve">сеть газоснабжения, в том числе межпоселковая жилых домов д. </w:t>
      </w:r>
      <w:proofErr w:type="spellStart"/>
      <w:r w:rsidRPr="0029623F">
        <w:rPr>
          <w:rFonts w:ascii="Times New Roman" w:hAnsi="Times New Roman"/>
          <w:sz w:val="28"/>
          <w:szCs w:val="28"/>
        </w:rPr>
        <w:t>Вассынки</w:t>
      </w:r>
      <w:proofErr w:type="spellEnd"/>
      <w:r w:rsidRPr="0029623F">
        <w:rPr>
          <w:rFonts w:ascii="Times New Roman" w:hAnsi="Times New Roman"/>
          <w:sz w:val="28"/>
          <w:szCs w:val="28"/>
        </w:rPr>
        <w:t xml:space="preserve"> Вязьма-Брянского сельского поселения Вяземского района Смоленской области, сеть газоснабжения, в том числе межпоселковая, сеть газоснабжения, в том числе </w:t>
      </w:r>
      <w:r w:rsidRPr="0029623F">
        <w:rPr>
          <w:rFonts w:ascii="Times New Roman" w:hAnsi="Times New Roman"/>
          <w:sz w:val="28"/>
          <w:szCs w:val="28"/>
        </w:rPr>
        <w:lastRenderedPageBreak/>
        <w:t>межпоселковая д. Железнодорожный Вязьма-Брянского сельского поселения Вяземского района Смоленской области</w:t>
      </w:r>
      <w:r w:rsidR="00C4417C">
        <w:rPr>
          <w:rFonts w:ascii="Times New Roman" w:hAnsi="Times New Roman"/>
          <w:sz w:val="28"/>
          <w:szCs w:val="28"/>
        </w:rPr>
        <w:t>.</w:t>
      </w:r>
    </w:p>
    <w:p w:rsidR="00F63381" w:rsidRDefault="00EE1A39" w:rsidP="005524EC">
      <w:pPr>
        <w:ind w:firstLine="851"/>
        <w:jc w:val="both"/>
        <w:rPr>
          <w:rFonts w:ascii="Times New Roman" w:hAnsi="Times New Roman"/>
          <w:sz w:val="28"/>
          <w:szCs w:val="28"/>
        </w:rPr>
      </w:pPr>
      <w:r w:rsidRPr="005524EC">
        <w:rPr>
          <w:rFonts w:ascii="Times New Roman" w:hAnsi="Times New Roman"/>
          <w:sz w:val="28"/>
          <w:szCs w:val="28"/>
        </w:rPr>
        <w:t>1.5. Промышленная безопасность опасных производственных объектов (далее - промышленная безопасность)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F63381" w:rsidRDefault="00EE1A39" w:rsidP="005524EC">
      <w:pPr>
        <w:ind w:firstLine="851"/>
        <w:jc w:val="both"/>
        <w:rPr>
          <w:rFonts w:ascii="Times New Roman" w:hAnsi="Times New Roman"/>
          <w:sz w:val="28"/>
          <w:szCs w:val="28"/>
        </w:rPr>
      </w:pPr>
      <w:r w:rsidRPr="005524EC">
        <w:rPr>
          <w:rFonts w:ascii="Times New Roman" w:hAnsi="Times New Roman"/>
          <w:sz w:val="28"/>
          <w:szCs w:val="28"/>
        </w:rPr>
        <w:br/>
      </w:r>
      <w:r w:rsidR="00F63381">
        <w:rPr>
          <w:rFonts w:ascii="Times New Roman" w:hAnsi="Times New Roman"/>
          <w:sz w:val="28"/>
          <w:szCs w:val="28"/>
        </w:rPr>
        <w:t xml:space="preserve">            </w:t>
      </w:r>
      <w:r w:rsidRPr="005524EC">
        <w:rPr>
          <w:rFonts w:ascii="Times New Roman" w:hAnsi="Times New Roman"/>
          <w:sz w:val="28"/>
          <w:szCs w:val="28"/>
        </w:rPr>
        <w:t>1.6. 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F63381" w:rsidRDefault="00EE1A39" w:rsidP="005524EC">
      <w:pPr>
        <w:ind w:firstLine="851"/>
        <w:jc w:val="both"/>
        <w:rPr>
          <w:rFonts w:ascii="Times New Roman" w:hAnsi="Times New Roman"/>
          <w:sz w:val="28"/>
          <w:szCs w:val="28"/>
        </w:rPr>
      </w:pPr>
      <w:r w:rsidRPr="005524EC">
        <w:rPr>
          <w:rFonts w:ascii="Times New Roman" w:hAnsi="Times New Roman"/>
          <w:sz w:val="28"/>
          <w:szCs w:val="28"/>
        </w:rPr>
        <w:br/>
      </w:r>
      <w:r w:rsidR="00F63381">
        <w:rPr>
          <w:rFonts w:ascii="Times New Roman" w:hAnsi="Times New Roman"/>
          <w:sz w:val="28"/>
          <w:szCs w:val="28"/>
        </w:rPr>
        <w:t xml:space="preserve">            </w:t>
      </w:r>
      <w:r w:rsidRPr="005524EC">
        <w:rPr>
          <w:rFonts w:ascii="Times New Roman" w:hAnsi="Times New Roman"/>
          <w:sz w:val="28"/>
          <w:szCs w:val="28"/>
        </w:rPr>
        <w:t>1.7. Инцидент - отказ или повреждение технических устройств, применяемых на опасном производственном объекте, отклонение от режима технологического процесса, нарушение положений Федерального закона "О промышленной безопасности опасных производственных объектов", других федеральных законов и иных нормативных правовых актов Российской Федерации, а также нормативных технических документов, устанавливающих правила ведения работ на опасном производственном</w:t>
      </w:r>
      <w:r w:rsidR="00F63381">
        <w:rPr>
          <w:rFonts w:ascii="Times New Roman" w:hAnsi="Times New Roman"/>
          <w:sz w:val="28"/>
          <w:szCs w:val="28"/>
        </w:rPr>
        <w:t xml:space="preserve"> </w:t>
      </w:r>
      <w:r w:rsidRPr="005524EC">
        <w:rPr>
          <w:rFonts w:ascii="Times New Roman" w:hAnsi="Times New Roman"/>
          <w:sz w:val="28"/>
          <w:szCs w:val="28"/>
        </w:rPr>
        <w:t>объекте.</w:t>
      </w:r>
    </w:p>
    <w:p w:rsidR="00EE1A39" w:rsidRDefault="00EE1A39" w:rsidP="005524EC">
      <w:pPr>
        <w:ind w:firstLine="851"/>
        <w:jc w:val="both"/>
        <w:rPr>
          <w:rFonts w:ascii="Times New Roman" w:hAnsi="Times New Roman"/>
          <w:sz w:val="28"/>
          <w:szCs w:val="28"/>
        </w:rPr>
      </w:pPr>
      <w:r w:rsidRPr="005524EC">
        <w:rPr>
          <w:rFonts w:ascii="Times New Roman" w:hAnsi="Times New Roman"/>
          <w:sz w:val="28"/>
          <w:szCs w:val="28"/>
        </w:rPr>
        <w:br/>
      </w:r>
      <w:r w:rsidR="00F63381">
        <w:rPr>
          <w:rFonts w:ascii="Times New Roman" w:hAnsi="Times New Roman"/>
          <w:sz w:val="28"/>
          <w:szCs w:val="28"/>
        </w:rPr>
        <w:t xml:space="preserve">           </w:t>
      </w:r>
      <w:r w:rsidRPr="005524EC">
        <w:rPr>
          <w:rFonts w:ascii="Times New Roman" w:hAnsi="Times New Roman"/>
          <w:sz w:val="28"/>
          <w:szCs w:val="28"/>
        </w:rPr>
        <w:t>1.8. Требования промышленной безопасности включают условия, затраты, ограничения и другие обязательные требования, содержащиеся в федеральных законах и иных нормативных правовых актах, а также в нормативных технических документах, которые принимаются в установленном порядке и соблюдение которых обеспечивает промышленную безопасность.</w:t>
      </w:r>
    </w:p>
    <w:p w:rsidR="00F63381" w:rsidRPr="005524EC" w:rsidRDefault="00F63381" w:rsidP="005524EC">
      <w:pPr>
        <w:ind w:firstLine="851"/>
        <w:jc w:val="both"/>
        <w:rPr>
          <w:rFonts w:ascii="Times New Roman" w:hAnsi="Times New Roman"/>
          <w:sz w:val="28"/>
          <w:szCs w:val="28"/>
        </w:rPr>
      </w:pPr>
    </w:p>
    <w:p w:rsidR="00EE1A39" w:rsidRPr="00F63381" w:rsidRDefault="00EE1A39" w:rsidP="00F63381">
      <w:pPr>
        <w:ind w:firstLine="851"/>
        <w:rPr>
          <w:rFonts w:ascii="Times New Roman" w:hAnsi="Times New Roman"/>
          <w:b/>
          <w:sz w:val="28"/>
          <w:szCs w:val="28"/>
        </w:rPr>
      </w:pPr>
      <w:r w:rsidRPr="00F63381">
        <w:rPr>
          <w:rFonts w:ascii="Times New Roman" w:hAnsi="Times New Roman"/>
          <w:b/>
          <w:sz w:val="28"/>
          <w:szCs w:val="28"/>
        </w:rPr>
        <w:t>II. ЗАДАЧИ ПРОИЗВОДСТВЕННОГО КОНТРОЛЯ</w:t>
      </w:r>
    </w:p>
    <w:p w:rsidR="00F63381" w:rsidRPr="005524EC" w:rsidRDefault="00F63381" w:rsidP="005524EC">
      <w:pPr>
        <w:ind w:firstLine="851"/>
        <w:jc w:val="both"/>
        <w:rPr>
          <w:rFonts w:ascii="Times New Roman" w:hAnsi="Times New Roman"/>
          <w:sz w:val="28"/>
          <w:szCs w:val="28"/>
        </w:rPr>
      </w:pPr>
    </w:p>
    <w:p w:rsidR="00F63381" w:rsidRDefault="00EE1A39" w:rsidP="00F63381">
      <w:pPr>
        <w:ind w:firstLine="993"/>
        <w:jc w:val="both"/>
        <w:rPr>
          <w:rFonts w:ascii="Times New Roman" w:hAnsi="Times New Roman"/>
          <w:sz w:val="28"/>
          <w:szCs w:val="28"/>
        </w:rPr>
      </w:pPr>
      <w:r w:rsidRPr="005524EC">
        <w:rPr>
          <w:rFonts w:ascii="Times New Roman" w:hAnsi="Times New Roman"/>
          <w:sz w:val="28"/>
          <w:szCs w:val="28"/>
        </w:rPr>
        <w:t>2.1. Производственный контроль осуществляется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этих объектах и обеспечение готовности к локализации аварий и инцидентов и ликвидации их последствий.</w:t>
      </w:r>
      <w:r w:rsidRPr="005524EC">
        <w:rPr>
          <w:rFonts w:ascii="Times New Roman" w:hAnsi="Times New Roman"/>
          <w:sz w:val="28"/>
          <w:szCs w:val="28"/>
        </w:rPr>
        <w:br/>
        <w:t>Ответственность за организацию и осуществление производственного контроля несет Глава муници</w:t>
      </w:r>
      <w:r w:rsidR="00E06AD7" w:rsidRPr="005524EC">
        <w:rPr>
          <w:rFonts w:ascii="Times New Roman" w:hAnsi="Times New Roman"/>
          <w:sz w:val="28"/>
          <w:szCs w:val="28"/>
        </w:rPr>
        <w:t xml:space="preserve">пального образования </w:t>
      </w:r>
      <w:r w:rsidR="00890368">
        <w:rPr>
          <w:rFonts w:ascii="Times New Roman" w:hAnsi="Times New Roman"/>
          <w:sz w:val="28"/>
          <w:szCs w:val="28"/>
        </w:rPr>
        <w:t>Вязьма-Брянского</w:t>
      </w:r>
      <w:r w:rsidRPr="005524EC">
        <w:rPr>
          <w:rFonts w:ascii="Times New Roman" w:hAnsi="Times New Roman"/>
          <w:sz w:val="28"/>
          <w:szCs w:val="28"/>
        </w:rPr>
        <w:t xml:space="preserve"> сельского поселения Вяземского района Смоленской области  или лица, на которых приказом возложены такие обязанности.</w:t>
      </w:r>
    </w:p>
    <w:p w:rsidR="00F63381" w:rsidRDefault="00EE1A39" w:rsidP="00F63381">
      <w:pPr>
        <w:ind w:firstLine="993"/>
        <w:jc w:val="both"/>
        <w:rPr>
          <w:rFonts w:ascii="Times New Roman" w:hAnsi="Times New Roman"/>
          <w:sz w:val="28"/>
          <w:szCs w:val="28"/>
        </w:rPr>
      </w:pPr>
      <w:r w:rsidRPr="005524EC">
        <w:rPr>
          <w:rFonts w:ascii="Times New Roman" w:hAnsi="Times New Roman"/>
          <w:sz w:val="28"/>
          <w:szCs w:val="28"/>
        </w:rPr>
        <w:br/>
      </w:r>
      <w:r w:rsidR="00F63381" w:rsidRPr="00F63381">
        <w:rPr>
          <w:rFonts w:ascii="Times New Roman" w:hAnsi="Times New Roman"/>
          <w:sz w:val="28"/>
          <w:szCs w:val="28"/>
        </w:rPr>
        <w:t xml:space="preserve">              </w:t>
      </w:r>
      <w:r w:rsidRPr="00F63381">
        <w:rPr>
          <w:rFonts w:ascii="Times New Roman" w:hAnsi="Times New Roman"/>
          <w:sz w:val="28"/>
          <w:szCs w:val="28"/>
        </w:rPr>
        <w:t>2.2. Основными задачами производственного контроля являются:</w:t>
      </w:r>
    </w:p>
    <w:p w:rsidR="00F63381" w:rsidRDefault="00EE1A39" w:rsidP="00F63381">
      <w:pPr>
        <w:ind w:firstLine="993"/>
        <w:jc w:val="both"/>
        <w:rPr>
          <w:rFonts w:ascii="Times New Roman" w:hAnsi="Times New Roman"/>
          <w:sz w:val="28"/>
          <w:szCs w:val="28"/>
        </w:rPr>
      </w:pPr>
      <w:r w:rsidRPr="00F63381">
        <w:rPr>
          <w:rFonts w:ascii="Times New Roman" w:hAnsi="Times New Roman"/>
          <w:sz w:val="28"/>
          <w:szCs w:val="28"/>
        </w:rPr>
        <w:br/>
        <w:t>а) обеспечение соблюдения требований промышленной безопасности на опасных производственных</w:t>
      </w:r>
      <w:r w:rsidR="00F63381" w:rsidRPr="00F63381">
        <w:rPr>
          <w:rFonts w:ascii="Times New Roman" w:hAnsi="Times New Roman"/>
          <w:sz w:val="28"/>
          <w:szCs w:val="28"/>
        </w:rPr>
        <w:t xml:space="preserve"> </w:t>
      </w:r>
      <w:r w:rsidRPr="00F63381">
        <w:rPr>
          <w:rFonts w:ascii="Times New Roman" w:hAnsi="Times New Roman"/>
          <w:sz w:val="28"/>
          <w:szCs w:val="28"/>
        </w:rPr>
        <w:t>объектах;</w:t>
      </w:r>
    </w:p>
    <w:p w:rsidR="00F63381" w:rsidRDefault="00EE1A39" w:rsidP="00F63381">
      <w:pPr>
        <w:ind w:firstLine="993"/>
        <w:jc w:val="both"/>
        <w:rPr>
          <w:rFonts w:ascii="Times New Roman" w:hAnsi="Times New Roman"/>
          <w:sz w:val="28"/>
          <w:szCs w:val="28"/>
        </w:rPr>
      </w:pPr>
      <w:r w:rsidRPr="00F63381">
        <w:rPr>
          <w:rFonts w:ascii="Times New Roman" w:hAnsi="Times New Roman"/>
          <w:sz w:val="28"/>
          <w:szCs w:val="28"/>
        </w:rPr>
        <w:br/>
        <w:t>б) анализ состояния промышленной безопасности, в том числе путем организации проведения соответствующих экспертиз;</w:t>
      </w:r>
    </w:p>
    <w:p w:rsidR="00F63381" w:rsidRDefault="00EE1A39" w:rsidP="00F63381">
      <w:pPr>
        <w:ind w:firstLine="993"/>
        <w:jc w:val="both"/>
        <w:rPr>
          <w:rFonts w:ascii="Times New Roman" w:hAnsi="Times New Roman"/>
          <w:sz w:val="28"/>
          <w:szCs w:val="28"/>
        </w:rPr>
      </w:pPr>
      <w:r w:rsidRPr="00F63381">
        <w:rPr>
          <w:rFonts w:ascii="Times New Roman" w:hAnsi="Times New Roman"/>
          <w:sz w:val="28"/>
          <w:szCs w:val="28"/>
        </w:rPr>
        <w:br/>
        <w:t>в) разработка мер, направленных на улучшение состояния промышленной безопасности и предотвращение ущерба окружающей среде;</w:t>
      </w:r>
    </w:p>
    <w:p w:rsidR="00F63381" w:rsidRDefault="00EE1A39" w:rsidP="00F63381">
      <w:pPr>
        <w:ind w:firstLine="993"/>
        <w:jc w:val="both"/>
        <w:rPr>
          <w:rFonts w:ascii="Times New Roman" w:hAnsi="Times New Roman"/>
          <w:sz w:val="28"/>
          <w:szCs w:val="28"/>
        </w:rPr>
      </w:pPr>
      <w:r w:rsidRPr="00F63381">
        <w:rPr>
          <w:rFonts w:ascii="Times New Roman" w:hAnsi="Times New Roman"/>
          <w:sz w:val="28"/>
          <w:szCs w:val="28"/>
        </w:rPr>
        <w:lastRenderedPageBreak/>
        <w:br/>
        <w:t>г) контроль за соблюдением требований промышленной безопасности, установленных федеральными законами и иными нормативными правовыми актами;</w:t>
      </w:r>
    </w:p>
    <w:p w:rsidR="00F63381" w:rsidRDefault="00EE1A39" w:rsidP="00F63381">
      <w:pPr>
        <w:ind w:firstLine="993"/>
        <w:jc w:val="both"/>
        <w:rPr>
          <w:rFonts w:ascii="Times New Roman" w:hAnsi="Times New Roman"/>
          <w:sz w:val="28"/>
          <w:szCs w:val="28"/>
        </w:rPr>
      </w:pPr>
      <w:r w:rsidRPr="00F63381">
        <w:rPr>
          <w:rFonts w:ascii="Times New Roman" w:hAnsi="Times New Roman"/>
          <w:sz w:val="28"/>
          <w:szCs w:val="28"/>
        </w:rPr>
        <w:br/>
        <w:t>д) координация работ, направленных на предупреждение аварий на опасных производственных объектах, и обеспечение готовности к локализации аварий и ликвидации их последствий;</w:t>
      </w:r>
    </w:p>
    <w:p w:rsidR="00F63381" w:rsidRDefault="00EE1A39" w:rsidP="00F63381">
      <w:pPr>
        <w:ind w:firstLine="993"/>
        <w:jc w:val="both"/>
        <w:rPr>
          <w:rFonts w:ascii="Times New Roman" w:hAnsi="Times New Roman"/>
          <w:sz w:val="28"/>
          <w:szCs w:val="28"/>
        </w:rPr>
      </w:pPr>
      <w:r w:rsidRPr="00F63381">
        <w:rPr>
          <w:rFonts w:ascii="Times New Roman" w:hAnsi="Times New Roman"/>
          <w:sz w:val="28"/>
          <w:szCs w:val="28"/>
        </w:rPr>
        <w:br/>
        <w:t>е) контроль за своевременным проведением необходимых испытаний и технических освидетельствований технических устройств, применяемых на опасных производственных объектах, ремонтом и поверкой контрольных средств измерений;</w:t>
      </w:r>
    </w:p>
    <w:p w:rsidR="00EE1A39" w:rsidRDefault="00EE1A39" w:rsidP="00F63381">
      <w:pPr>
        <w:ind w:firstLine="993"/>
        <w:jc w:val="both"/>
        <w:rPr>
          <w:rFonts w:ascii="Times New Roman" w:hAnsi="Times New Roman"/>
          <w:sz w:val="28"/>
          <w:szCs w:val="28"/>
        </w:rPr>
      </w:pPr>
      <w:r w:rsidRPr="00F63381">
        <w:rPr>
          <w:rFonts w:ascii="Times New Roman" w:hAnsi="Times New Roman"/>
          <w:sz w:val="28"/>
          <w:szCs w:val="28"/>
        </w:rPr>
        <w:br/>
        <w:t>ж) контроль за соблюдением технологической дисциплины.</w:t>
      </w:r>
    </w:p>
    <w:p w:rsidR="00F63381" w:rsidRPr="00F63381" w:rsidRDefault="00F63381" w:rsidP="00F63381">
      <w:pPr>
        <w:ind w:firstLine="993"/>
        <w:jc w:val="both"/>
        <w:rPr>
          <w:rFonts w:ascii="Times New Roman" w:hAnsi="Times New Roman"/>
          <w:sz w:val="28"/>
          <w:szCs w:val="28"/>
        </w:rPr>
      </w:pPr>
    </w:p>
    <w:p w:rsidR="00EE1A39" w:rsidRPr="00F63381" w:rsidRDefault="00EE1A39" w:rsidP="00F63381">
      <w:pPr>
        <w:ind w:firstLine="851"/>
        <w:rPr>
          <w:rFonts w:ascii="Times New Roman" w:hAnsi="Times New Roman"/>
          <w:b/>
          <w:sz w:val="28"/>
          <w:szCs w:val="28"/>
        </w:rPr>
      </w:pPr>
      <w:r w:rsidRPr="00F63381">
        <w:rPr>
          <w:rFonts w:ascii="Times New Roman" w:hAnsi="Times New Roman"/>
          <w:b/>
          <w:sz w:val="28"/>
          <w:szCs w:val="28"/>
        </w:rPr>
        <w:t>III. ОРГАНИЗАЦИЯ ПРОИЗВОДСТВЕННОГО КОНТРОЛЯ</w:t>
      </w:r>
    </w:p>
    <w:p w:rsidR="00F63381" w:rsidRPr="005524EC" w:rsidRDefault="00F63381" w:rsidP="005524EC">
      <w:pPr>
        <w:ind w:firstLine="851"/>
        <w:jc w:val="both"/>
        <w:rPr>
          <w:rFonts w:ascii="Times New Roman" w:hAnsi="Times New Roman"/>
          <w:sz w:val="28"/>
          <w:szCs w:val="28"/>
        </w:rPr>
      </w:pPr>
    </w:p>
    <w:p w:rsidR="00EE1A39" w:rsidRDefault="00EE1A39" w:rsidP="005524EC">
      <w:pPr>
        <w:ind w:firstLine="851"/>
        <w:jc w:val="both"/>
        <w:rPr>
          <w:rFonts w:ascii="Times New Roman" w:hAnsi="Times New Roman"/>
          <w:sz w:val="28"/>
          <w:szCs w:val="28"/>
        </w:rPr>
      </w:pPr>
      <w:r w:rsidRPr="005524EC">
        <w:rPr>
          <w:rFonts w:ascii="Times New Roman" w:hAnsi="Times New Roman"/>
          <w:sz w:val="28"/>
          <w:szCs w:val="28"/>
        </w:rPr>
        <w:t>3.1. Производственный конт</w:t>
      </w:r>
      <w:r w:rsidR="00E06AD7" w:rsidRPr="005524EC">
        <w:rPr>
          <w:rFonts w:ascii="Times New Roman" w:hAnsi="Times New Roman"/>
          <w:sz w:val="28"/>
          <w:szCs w:val="28"/>
        </w:rPr>
        <w:t xml:space="preserve">роль в Администрации </w:t>
      </w:r>
      <w:r w:rsidR="00890368">
        <w:rPr>
          <w:rFonts w:ascii="Times New Roman" w:hAnsi="Times New Roman"/>
          <w:sz w:val="28"/>
          <w:szCs w:val="28"/>
        </w:rPr>
        <w:t xml:space="preserve">Вязьма-Брянского </w:t>
      </w:r>
      <w:r w:rsidRPr="005524EC">
        <w:rPr>
          <w:rFonts w:ascii="Times New Roman" w:hAnsi="Times New Roman"/>
          <w:sz w:val="28"/>
          <w:szCs w:val="28"/>
        </w:rPr>
        <w:t>сельского поселения</w:t>
      </w:r>
      <w:r w:rsidR="00C4417C">
        <w:rPr>
          <w:rFonts w:ascii="Times New Roman" w:hAnsi="Times New Roman"/>
          <w:sz w:val="28"/>
          <w:szCs w:val="28"/>
        </w:rPr>
        <w:t xml:space="preserve"> Вяземского района Смоленской </w:t>
      </w:r>
      <w:r w:rsidRPr="005524EC">
        <w:rPr>
          <w:rFonts w:ascii="Times New Roman" w:hAnsi="Times New Roman"/>
          <w:sz w:val="28"/>
          <w:szCs w:val="28"/>
        </w:rPr>
        <w:t>осуществляется в соответствии с распоря</w:t>
      </w:r>
      <w:r w:rsidR="00E06AD7" w:rsidRPr="005524EC">
        <w:rPr>
          <w:rFonts w:ascii="Times New Roman" w:hAnsi="Times New Roman"/>
          <w:sz w:val="28"/>
          <w:szCs w:val="28"/>
        </w:rPr>
        <w:t xml:space="preserve">жением Администрации </w:t>
      </w:r>
      <w:r w:rsidR="00890368">
        <w:rPr>
          <w:rFonts w:ascii="Times New Roman" w:hAnsi="Times New Roman"/>
          <w:sz w:val="28"/>
          <w:szCs w:val="28"/>
        </w:rPr>
        <w:t>Вязьма-Брянского</w:t>
      </w:r>
      <w:r w:rsidRPr="005524EC">
        <w:rPr>
          <w:rFonts w:ascii="Times New Roman" w:hAnsi="Times New Roman"/>
          <w:sz w:val="28"/>
          <w:szCs w:val="28"/>
        </w:rPr>
        <w:t xml:space="preserve"> сельского поселения Вяземского района Смоленской Главой муници</w:t>
      </w:r>
      <w:r w:rsidR="00E06AD7" w:rsidRPr="005524EC">
        <w:rPr>
          <w:rFonts w:ascii="Times New Roman" w:hAnsi="Times New Roman"/>
          <w:sz w:val="28"/>
          <w:szCs w:val="28"/>
        </w:rPr>
        <w:t xml:space="preserve">пального образования </w:t>
      </w:r>
      <w:r w:rsidR="00890368">
        <w:rPr>
          <w:rFonts w:ascii="Times New Roman" w:hAnsi="Times New Roman"/>
          <w:sz w:val="28"/>
          <w:szCs w:val="28"/>
        </w:rPr>
        <w:t>Вязьма-Брянского</w:t>
      </w:r>
      <w:r w:rsidRPr="005524EC">
        <w:rPr>
          <w:rFonts w:ascii="Times New Roman" w:hAnsi="Times New Roman"/>
          <w:sz w:val="28"/>
          <w:szCs w:val="28"/>
        </w:rPr>
        <w:t xml:space="preserve"> сельского поселения Вяземского района Смоленской области.</w:t>
      </w:r>
    </w:p>
    <w:p w:rsidR="00F63381" w:rsidRPr="005524EC" w:rsidRDefault="00F63381" w:rsidP="005524EC">
      <w:pPr>
        <w:ind w:firstLine="851"/>
        <w:jc w:val="both"/>
        <w:rPr>
          <w:rFonts w:ascii="Times New Roman" w:hAnsi="Times New Roman"/>
          <w:sz w:val="28"/>
          <w:szCs w:val="28"/>
        </w:rPr>
      </w:pPr>
    </w:p>
    <w:p w:rsidR="00EE1A39" w:rsidRPr="005524EC" w:rsidRDefault="00EE1A39" w:rsidP="005524EC">
      <w:pPr>
        <w:ind w:firstLine="851"/>
        <w:jc w:val="both"/>
        <w:rPr>
          <w:rFonts w:ascii="Times New Roman" w:hAnsi="Times New Roman"/>
          <w:sz w:val="28"/>
          <w:szCs w:val="28"/>
        </w:rPr>
      </w:pPr>
      <w:r w:rsidRPr="005524EC">
        <w:rPr>
          <w:rFonts w:ascii="Times New Roman" w:hAnsi="Times New Roman"/>
          <w:sz w:val="28"/>
          <w:szCs w:val="28"/>
        </w:rPr>
        <w:t>3.2. Обязанности и права ответственного за осуществление производственного контроля определяются настоящим Положением и должностной инструкцией.</w:t>
      </w:r>
      <w:r w:rsidRPr="005524EC">
        <w:rPr>
          <w:rFonts w:ascii="Times New Roman" w:hAnsi="Times New Roman"/>
          <w:sz w:val="28"/>
          <w:szCs w:val="28"/>
        </w:rPr>
        <w:br/>
        <w:t xml:space="preserve"> </w:t>
      </w:r>
    </w:p>
    <w:p w:rsidR="00EE1A39" w:rsidRDefault="00EE1A39" w:rsidP="00F63381">
      <w:pPr>
        <w:ind w:firstLine="851"/>
        <w:rPr>
          <w:rFonts w:ascii="Times New Roman" w:hAnsi="Times New Roman"/>
          <w:b/>
          <w:sz w:val="28"/>
          <w:szCs w:val="28"/>
        </w:rPr>
      </w:pPr>
      <w:r w:rsidRPr="00F63381">
        <w:rPr>
          <w:rFonts w:ascii="Times New Roman" w:hAnsi="Times New Roman"/>
          <w:b/>
          <w:sz w:val="28"/>
          <w:szCs w:val="28"/>
        </w:rPr>
        <w:t>IV. ОБЯЗАННОСТИ И ПРАВА РАБОТНИКА, ОТВЕТСТВЕННОГО ЗА ОСУЩЕСТВЛЕНИЕ ПРОИЗВОДСТВЕННОГО КОНТРОЛЯ</w:t>
      </w:r>
    </w:p>
    <w:p w:rsidR="00F63381" w:rsidRPr="00F63381" w:rsidRDefault="00F63381" w:rsidP="00F63381">
      <w:pPr>
        <w:ind w:firstLine="851"/>
        <w:rPr>
          <w:rFonts w:ascii="Times New Roman" w:hAnsi="Times New Roman"/>
          <w:b/>
          <w:sz w:val="28"/>
          <w:szCs w:val="28"/>
        </w:rPr>
      </w:pPr>
    </w:p>
    <w:p w:rsidR="00F63381" w:rsidRDefault="00EE1A39" w:rsidP="00E677DC">
      <w:pPr>
        <w:ind w:firstLine="851"/>
        <w:rPr>
          <w:rFonts w:ascii="Times New Roman" w:hAnsi="Times New Roman"/>
          <w:sz w:val="28"/>
          <w:szCs w:val="28"/>
        </w:rPr>
      </w:pPr>
      <w:r w:rsidRPr="005524EC">
        <w:rPr>
          <w:rFonts w:ascii="Times New Roman" w:hAnsi="Times New Roman"/>
          <w:sz w:val="28"/>
          <w:szCs w:val="28"/>
        </w:rPr>
        <w:t>4.1. Работник, ответственный за осуществление производственного контроля, обязан:</w:t>
      </w:r>
    </w:p>
    <w:p w:rsidR="00F63381" w:rsidRDefault="00EE1A39" w:rsidP="00DA309E">
      <w:pPr>
        <w:jc w:val="both"/>
        <w:rPr>
          <w:rFonts w:ascii="Times New Roman" w:hAnsi="Times New Roman"/>
          <w:sz w:val="28"/>
          <w:szCs w:val="28"/>
        </w:rPr>
      </w:pPr>
      <w:r w:rsidRPr="005524EC">
        <w:rPr>
          <w:rFonts w:ascii="Times New Roman" w:hAnsi="Times New Roman"/>
          <w:sz w:val="28"/>
          <w:szCs w:val="28"/>
        </w:rPr>
        <w:br/>
        <w:t>а) обеспечивать пров</w:t>
      </w:r>
      <w:r w:rsidR="0029623F">
        <w:rPr>
          <w:rFonts w:ascii="Times New Roman" w:hAnsi="Times New Roman"/>
          <w:sz w:val="28"/>
          <w:szCs w:val="28"/>
        </w:rPr>
        <w:t xml:space="preserve">едение контроля за соблюдением </w:t>
      </w:r>
      <w:r w:rsidRPr="005524EC">
        <w:rPr>
          <w:rFonts w:ascii="Times New Roman" w:hAnsi="Times New Roman"/>
          <w:sz w:val="28"/>
          <w:szCs w:val="28"/>
        </w:rPr>
        <w:t>на опасных производственных объектов требований промышленной безопасности;</w:t>
      </w:r>
    </w:p>
    <w:p w:rsidR="00F63381" w:rsidRDefault="00EE1A39" w:rsidP="00DA309E">
      <w:pPr>
        <w:jc w:val="both"/>
        <w:rPr>
          <w:rFonts w:ascii="Times New Roman" w:hAnsi="Times New Roman"/>
          <w:sz w:val="28"/>
          <w:szCs w:val="28"/>
        </w:rPr>
      </w:pPr>
      <w:r w:rsidRPr="005524EC">
        <w:rPr>
          <w:rFonts w:ascii="Times New Roman" w:hAnsi="Times New Roman"/>
          <w:sz w:val="28"/>
          <w:szCs w:val="28"/>
        </w:rPr>
        <w:br/>
        <w:t>б) разрабатывать план работы по осуществлению производственного контроля;</w:t>
      </w:r>
    </w:p>
    <w:p w:rsidR="00F63381" w:rsidRDefault="00EE1A39" w:rsidP="00DA309E">
      <w:pPr>
        <w:jc w:val="both"/>
        <w:rPr>
          <w:rFonts w:ascii="Times New Roman" w:hAnsi="Times New Roman"/>
          <w:sz w:val="28"/>
          <w:szCs w:val="28"/>
        </w:rPr>
      </w:pPr>
      <w:r w:rsidRPr="005524EC">
        <w:rPr>
          <w:rFonts w:ascii="Times New Roman" w:hAnsi="Times New Roman"/>
          <w:sz w:val="28"/>
          <w:szCs w:val="28"/>
        </w:rPr>
        <w:br/>
        <w:t>в) проводить комплексные и целевые проверки состояния промышленной безопасности, выявлять опасные факторы на рабочих местах;</w:t>
      </w:r>
    </w:p>
    <w:p w:rsidR="00F63381" w:rsidRDefault="00EE1A39" w:rsidP="00DA309E">
      <w:pPr>
        <w:jc w:val="both"/>
        <w:rPr>
          <w:rFonts w:ascii="Times New Roman" w:hAnsi="Times New Roman"/>
          <w:sz w:val="28"/>
          <w:szCs w:val="28"/>
        </w:rPr>
      </w:pPr>
      <w:r w:rsidRPr="005524EC">
        <w:rPr>
          <w:rFonts w:ascii="Times New Roman" w:hAnsi="Times New Roman"/>
          <w:sz w:val="28"/>
          <w:szCs w:val="28"/>
        </w:rPr>
        <w:br/>
        <w:t>г) ежегодно разрабатывать план мероприятий по обеспечению промышленной безопасности на основании результатов проверки состояния промышленной безопасности и аттестации рабочих мест;</w:t>
      </w:r>
    </w:p>
    <w:p w:rsidR="00F63381" w:rsidRDefault="00EE1A39" w:rsidP="00DA309E">
      <w:pPr>
        <w:jc w:val="both"/>
        <w:rPr>
          <w:rFonts w:ascii="Times New Roman" w:hAnsi="Times New Roman"/>
          <w:sz w:val="28"/>
          <w:szCs w:val="28"/>
        </w:rPr>
      </w:pPr>
      <w:r w:rsidRPr="005524EC">
        <w:rPr>
          <w:rFonts w:ascii="Times New Roman" w:hAnsi="Times New Roman"/>
          <w:sz w:val="28"/>
          <w:szCs w:val="28"/>
        </w:rPr>
        <w:br/>
        <w:t>д) организовывать разработку планов мероприятий по локализации аварий и</w:t>
      </w:r>
    </w:p>
    <w:p w:rsidR="00F63381" w:rsidRDefault="00EE1A39" w:rsidP="00DA309E">
      <w:pPr>
        <w:jc w:val="both"/>
        <w:rPr>
          <w:rFonts w:ascii="Times New Roman" w:hAnsi="Times New Roman"/>
          <w:sz w:val="28"/>
          <w:szCs w:val="28"/>
        </w:rPr>
      </w:pPr>
      <w:r w:rsidRPr="005524EC">
        <w:rPr>
          <w:rFonts w:ascii="Times New Roman" w:hAnsi="Times New Roman"/>
          <w:sz w:val="28"/>
          <w:szCs w:val="28"/>
        </w:rPr>
        <w:t xml:space="preserve"> инцидентов и ликвидации их последствий;</w:t>
      </w:r>
    </w:p>
    <w:p w:rsidR="00F63381" w:rsidRDefault="00EE1A39" w:rsidP="00DA309E">
      <w:pPr>
        <w:jc w:val="both"/>
        <w:rPr>
          <w:rFonts w:ascii="Times New Roman" w:hAnsi="Times New Roman"/>
          <w:sz w:val="28"/>
          <w:szCs w:val="28"/>
        </w:rPr>
      </w:pPr>
      <w:r w:rsidRPr="005524EC">
        <w:rPr>
          <w:rFonts w:ascii="Times New Roman" w:hAnsi="Times New Roman"/>
          <w:sz w:val="28"/>
          <w:szCs w:val="28"/>
        </w:rPr>
        <w:lastRenderedPageBreak/>
        <w:br/>
        <w:t>е) организовывать работу по подготовке проведения экспертизы промышленной безопасности опасных производственных объектов;</w:t>
      </w:r>
    </w:p>
    <w:p w:rsidR="00F63381" w:rsidRDefault="00EE1A39" w:rsidP="00DA309E">
      <w:pPr>
        <w:jc w:val="both"/>
        <w:rPr>
          <w:rFonts w:ascii="Times New Roman" w:hAnsi="Times New Roman"/>
          <w:sz w:val="28"/>
          <w:szCs w:val="28"/>
        </w:rPr>
      </w:pPr>
      <w:r w:rsidRPr="005524EC">
        <w:rPr>
          <w:rFonts w:ascii="Times New Roman" w:hAnsi="Times New Roman"/>
          <w:sz w:val="28"/>
          <w:szCs w:val="28"/>
        </w:rPr>
        <w:br/>
        <w:t>ж) участвовать в техническом расследовании причин аварий, инцидентов и несчастных случаев;</w:t>
      </w:r>
    </w:p>
    <w:p w:rsidR="00F63381" w:rsidRDefault="00EE1A39" w:rsidP="00DA309E">
      <w:pPr>
        <w:jc w:val="both"/>
        <w:rPr>
          <w:rFonts w:ascii="Times New Roman" w:hAnsi="Times New Roman"/>
          <w:sz w:val="28"/>
          <w:szCs w:val="28"/>
        </w:rPr>
      </w:pPr>
      <w:r w:rsidRPr="005524EC">
        <w:rPr>
          <w:rFonts w:ascii="Times New Roman" w:hAnsi="Times New Roman"/>
          <w:sz w:val="28"/>
          <w:szCs w:val="28"/>
        </w:rPr>
        <w:br/>
        <w:t>з) проводить анализ причин возникновения аварий и инцидентов на опасных производственных объектах и осуществлять хранение документации по их учету;</w:t>
      </w:r>
    </w:p>
    <w:p w:rsidR="00F63381" w:rsidRDefault="00EE1A39" w:rsidP="00F63381">
      <w:pPr>
        <w:jc w:val="both"/>
        <w:rPr>
          <w:rFonts w:ascii="Times New Roman" w:hAnsi="Times New Roman"/>
          <w:sz w:val="28"/>
          <w:szCs w:val="28"/>
        </w:rPr>
      </w:pPr>
      <w:r w:rsidRPr="005524EC">
        <w:rPr>
          <w:rFonts w:ascii="Times New Roman" w:hAnsi="Times New Roman"/>
          <w:sz w:val="28"/>
          <w:szCs w:val="28"/>
        </w:rPr>
        <w:br/>
        <w:t xml:space="preserve">и) </w:t>
      </w:r>
      <w:r w:rsidR="00F63381">
        <w:rPr>
          <w:rFonts w:ascii="Times New Roman" w:hAnsi="Times New Roman"/>
          <w:sz w:val="28"/>
          <w:szCs w:val="28"/>
        </w:rPr>
        <w:t xml:space="preserve"> </w:t>
      </w:r>
      <w:r w:rsidRPr="005524EC">
        <w:rPr>
          <w:rFonts w:ascii="Times New Roman" w:hAnsi="Times New Roman"/>
          <w:sz w:val="28"/>
          <w:szCs w:val="28"/>
        </w:rPr>
        <w:t>организовывать подготовку и аттестацию работников в области промышленной безопасности;</w:t>
      </w:r>
    </w:p>
    <w:p w:rsidR="00F63381" w:rsidRDefault="00EE1A39" w:rsidP="00F63381">
      <w:pPr>
        <w:jc w:val="both"/>
        <w:rPr>
          <w:rFonts w:ascii="Times New Roman" w:hAnsi="Times New Roman"/>
          <w:sz w:val="28"/>
          <w:szCs w:val="28"/>
        </w:rPr>
      </w:pPr>
      <w:r w:rsidRPr="005524EC">
        <w:rPr>
          <w:rFonts w:ascii="Times New Roman" w:hAnsi="Times New Roman"/>
          <w:sz w:val="28"/>
          <w:szCs w:val="28"/>
        </w:rPr>
        <w:br/>
        <w:t>к)</w:t>
      </w:r>
      <w:r w:rsidR="00F63381">
        <w:rPr>
          <w:rFonts w:ascii="Times New Roman" w:hAnsi="Times New Roman"/>
          <w:sz w:val="28"/>
          <w:szCs w:val="28"/>
        </w:rPr>
        <w:t xml:space="preserve">  </w:t>
      </w:r>
      <w:r w:rsidRPr="005524EC">
        <w:rPr>
          <w:rFonts w:ascii="Times New Roman" w:hAnsi="Times New Roman"/>
          <w:sz w:val="28"/>
          <w:szCs w:val="28"/>
        </w:rPr>
        <w:t>участвовать во внедрении новых технологий и нового оборудования;</w:t>
      </w:r>
    </w:p>
    <w:p w:rsidR="00F63381" w:rsidRDefault="00EE1A39" w:rsidP="00F63381">
      <w:pPr>
        <w:jc w:val="both"/>
        <w:rPr>
          <w:rFonts w:ascii="Times New Roman" w:hAnsi="Times New Roman"/>
          <w:sz w:val="28"/>
          <w:szCs w:val="28"/>
        </w:rPr>
      </w:pPr>
      <w:r w:rsidRPr="005524EC">
        <w:rPr>
          <w:rFonts w:ascii="Times New Roman" w:hAnsi="Times New Roman"/>
          <w:sz w:val="28"/>
          <w:szCs w:val="28"/>
        </w:rPr>
        <w:br/>
        <w:t>л) доводить до сведения работников опасных производственных объектов информацию об изменении требований промышленной безопасности, устанавливаемых нормативными правовыми актами, обеспечивать работников указанными документами; </w:t>
      </w:r>
    </w:p>
    <w:p w:rsidR="00F63381" w:rsidRDefault="00EE1A39" w:rsidP="00F63381">
      <w:pPr>
        <w:jc w:val="both"/>
        <w:rPr>
          <w:rFonts w:ascii="Times New Roman" w:hAnsi="Times New Roman"/>
          <w:sz w:val="28"/>
          <w:szCs w:val="28"/>
        </w:rPr>
      </w:pPr>
      <w:r w:rsidRPr="005524EC">
        <w:rPr>
          <w:rFonts w:ascii="Times New Roman" w:hAnsi="Times New Roman"/>
          <w:sz w:val="28"/>
          <w:szCs w:val="28"/>
        </w:rPr>
        <w:br/>
        <w:t xml:space="preserve">м) </w:t>
      </w:r>
      <w:r w:rsidR="00F63381">
        <w:rPr>
          <w:rFonts w:ascii="Times New Roman" w:hAnsi="Times New Roman"/>
          <w:sz w:val="28"/>
          <w:szCs w:val="28"/>
        </w:rPr>
        <w:t>о</w:t>
      </w:r>
      <w:r w:rsidRPr="005524EC">
        <w:rPr>
          <w:rFonts w:ascii="Times New Roman" w:hAnsi="Times New Roman"/>
          <w:sz w:val="28"/>
          <w:szCs w:val="28"/>
        </w:rPr>
        <w:t>б устранении нарушений требований промышленной безопасности;</w:t>
      </w:r>
      <w:r w:rsidRPr="005524EC">
        <w:rPr>
          <w:rFonts w:ascii="Times New Roman" w:hAnsi="Times New Roman"/>
          <w:sz w:val="28"/>
          <w:szCs w:val="28"/>
        </w:rPr>
        <w:br/>
        <w:t>о приостановлении работ, осуществляемых на опасном производственном объекте с нарушением требований промышленной безопасности, создающих угрозу жизни и здоровью работников, или работ, которые могут привести к аварии или нанести ущерб окружающей природной среде;</w:t>
      </w:r>
      <w:r w:rsidR="00F63381">
        <w:rPr>
          <w:rFonts w:ascii="Times New Roman" w:hAnsi="Times New Roman"/>
          <w:sz w:val="28"/>
          <w:szCs w:val="28"/>
        </w:rPr>
        <w:t xml:space="preserve"> </w:t>
      </w:r>
    </w:p>
    <w:p w:rsidR="00F63381" w:rsidRDefault="00EE1A39" w:rsidP="00F63381">
      <w:pPr>
        <w:jc w:val="both"/>
        <w:rPr>
          <w:rFonts w:ascii="Times New Roman" w:hAnsi="Times New Roman"/>
          <w:sz w:val="28"/>
          <w:szCs w:val="28"/>
        </w:rPr>
      </w:pPr>
      <w:r w:rsidRPr="005524EC">
        <w:rPr>
          <w:rFonts w:ascii="Times New Roman" w:hAnsi="Times New Roman"/>
          <w:sz w:val="28"/>
          <w:szCs w:val="28"/>
        </w:rPr>
        <w:br/>
      </w:r>
      <w:r w:rsidR="00F63381">
        <w:rPr>
          <w:rFonts w:ascii="Times New Roman" w:hAnsi="Times New Roman"/>
          <w:sz w:val="28"/>
          <w:szCs w:val="28"/>
        </w:rPr>
        <w:t xml:space="preserve">н)  </w:t>
      </w:r>
      <w:r w:rsidRPr="005524EC">
        <w:rPr>
          <w:rFonts w:ascii="Times New Roman" w:hAnsi="Times New Roman"/>
          <w:sz w:val="28"/>
          <w:szCs w:val="28"/>
        </w:rPr>
        <w:t>об отстранении от работы на опасном производственном объекте лиц, не имеющих соответствующей квалификации, не прошедших своевременно подготовку и аттестацию по промышленной безопасности;</w:t>
      </w:r>
      <w:r w:rsidRPr="005524EC">
        <w:rPr>
          <w:rFonts w:ascii="Times New Roman" w:hAnsi="Times New Roman"/>
          <w:sz w:val="28"/>
          <w:szCs w:val="28"/>
        </w:rPr>
        <w:br/>
        <w:t>о привлечении к ответственности лиц, нарушивших требования промышленной безопасности.</w:t>
      </w:r>
    </w:p>
    <w:p w:rsidR="00F63381" w:rsidRDefault="00F63381" w:rsidP="00F63381">
      <w:pPr>
        <w:jc w:val="both"/>
        <w:rPr>
          <w:rFonts w:ascii="Times New Roman" w:hAnsi="Times New Roman"/>
          <w:sz w:val="28"/>
          <w:szCs w:val="28"/>
        </w:rPr>
      </w:pPr>
      <w:r>
        <w:rPr>
          <w:rFonts w:ascii="Times New Roman" w:hAnsi="Times New Roman"/>
          <w:sz w:val="28"/>
          <w:szCs w:val="28"/>
        </w:rPr>
        <w:br/>
        <w:t>о</w:t>
      </w:r>
      <w:r w:rsidR="00EE1A39" w:rsidRPr="005524EC">
        <w:rPr>
          <w:rFonts w:ascii="Times New Roman" w:hAnsi="Times New Roman"/>
          <w:sz w:val="28"/>
          <w:szCs w:val="28"/>
        </w:rPr>
        <w:t>) проводить другие мероприятия по обеспечению требований промышленной безопасности;</w:t>
      </w:r>
    </w:p>
    <w:p w:rsidR="00F63381" w:rsidRDefault="00EE1A39" w:rsidP="00E677DC">
      <w:pPr>
        <w:ind w:left="708"/>
        <w:rPr>
          <w:rFonts w:ascii="Times New Roman" w:hAnsi="Times New Roman"/>
          <w:sz w:val="28"/>
          <w:szCs w:val="28"/>
        </w:rPr>
      </w:pPr>
      <w:r w:rsidRPr="005524EC">
        <w:rPr>
          <w:rFonts w:ascii="Times New Roman" w:hAnsi="Times New Roman"/>
          <w:sz w:val="28"/>
          <w:szCs w:val="28"/>
        </w:rPr>
        <w:br/>
        <w:t>4.2. Работник, ответственный за осуществление производственного контроля, имеет право:</w:t>
      </w:r>
    </w:p>
    <w:p w:rsidR="00F63381" w:rsidRDefault="00EE1A39" w:rsidP="00F63381">
      <w:pPr>
        <w:jc w:val="both"/>
        <w:rPr>
          <w:rFonts w:ascii="Times New Roman" w:hAnsi="Times New Roman"/>
          <w:sz w:val="28"/>
          <w:szCs w:val="28"/>
        </w:rPr>
      </w:pPr>
      <w:r w:rsidRPr="005524EC">
        <w:rPr>
          <w:rFonts w:ascii="Times New Roman" w:hAnsi="Times New Roman"/>
          <w:sz w:val="28"/>
          <w:szCs w:val="28"/>
        </w:rPr>
        <w:br/>
        <w:t>а) осуществлять свободный доступ на опасные производственные объекты в любое время суток;</w:t>
      </w:r>
    </w:p>
    <w:p w:rsidR="00F63381" w:rsidRDefault="00EE1A39" w:rsidP="00F63381">
      <w:pPr>
        <w:jc w:val="both"/>
        <w:rPr>
          <w:rFonts w:ascii="Times New Roman" w:hAnsi="Times New Roman"/>
          <w:sz w:val="28"/>
          <w:szCs w:val="28"/>
        </w:rPr>
      </w:pPr>
      <w:r w:rsidRPr="005524EC">
        <w:rPr>
          <w:rFonts w:ascii="Times New Roman" w:hAnsi="Times New Roman"/>
          <w:sz w:val="28"/>
          <w:szCs w:val="28"/>
        </w:rPr>
        <w:br/>
        <w:t>б) знакомиться с документами, необходимыми для оценки состояния промышленной безопасности;</w:t>
      </w:r>
    </w:p>
    <w:p w:rsidR="00F63381" w:rsidRDefault="00EE1A39" w:rsidP="00F63381">
      <w:pPr>
        <w:jc w:val="both"/>
        <w:rPr>
          <w:rFonts w:ascii="Times New Roman" w:hAnsi="Times New Roman"/>
          <w:sz w:val="28"/>
          <w:szCs w:val="28"/>
        </w:rPr>
      </w:pPr>
      <w:r w:rsidRPr="005524EC">
        <w:rPr>
          <w:rFonts w:ascii="Times New Roman" w:hAnsi="Times New Roman"/>
          <w:sz w:val="28"/>
          <w:szCs w:val="28"/>
        </w:rPr>
        <w:br/>
        <w:t>в) участвовать в разработке и пересмотре деклараций промышленной безопасности; </w:t>
      </w:r>
    </w:p>
    <w:p w:rsidR="00F63381" w:rsidRDefault="00EE1A39" w:rsidP="00F63381">
      <w:pPr>
        <w:jc w:val="both"/>
        <w:rPr>
          <w:rFonts w:ascii="Times New Roman" w:hAnsi="Times New Roman"/>
          <w:sz w:val="28"/>
          <w:szCs w:val="28"/>
        </w:rPr>
      </w:pPr>
      <w:r w:rsidRPr="005524EC">
        <w:rPr>
          <w:rFonts w:ascii="Times New Roman" w:hAnsi="Times New Roman"/>
          <w:sz w:val="28"/>
          <w:szCs w:val="28"/>
        </w:rPr>
        <w:br/>
        <w:t>г) участвовать в деятельности комиссии по расследованию причин аварий, инцидентов и несчастных случаев на опасных производственных объектах;</w:t>
      </w:r>
    </w:p>
    <w:p w:rsidR="00F63381" w:rsidRDefault="00F63381" w:rsidP="00F63381">
      <w:pPr>
        <w:jc w:val="both"/>
        <w:rPr>
          <w:rFonts w:ascii="Times New Roman" w:hAnsi="Times New Roman"/>
          <w:sz w:val="28"/>
          <w:szCs w:val="28"/>
        </w:rPr>
      </w:pPr>
    </w:p>
    <w:p w:rsidR="00F63381" w:rsidRDefault="00EE1A39" w:rsidP="00F63381">
      <w:pPr>
        <w:jc w:val="both"/>
        <w:rPr>
          <w:rFonts w:ascii="Times New Roman" w:hAnsi="Times New Roman"/>
          <w:sz w:val="28"/>
          <w:szCs w:val="28"/>
        </w:rPr>
      </w:pPr>
      <w:r w:rsidRPr="005524EC">
        <w:rPr>
          <w:rFonts w:ascii="Times New Roman" w:hAnsi="Times New Roman"/>
          <w:sz w:val="28"/>
          <w:szCs w:val="28"/>
        </w:rPr>
        <w:t>д) вносить руководителю организации предложения о поощрении работников, принимавших участие в разработке и реализации мер по повышению промышленной безопасности.</w:t>
      </w:r>
    </w:p>
    <w:p w:rsidR="00F63381" w:rsidRDefault="00EE1A39" w:rsidP="00E677DC">
      <w:pPr>
        <w:ind w:left="708"/>
        <w:rPr>
          <w:rFonts w:ascii="Times New Roman" w:hAnsi="Times New Roman"/>
          <w:sz w:val="28"/>
          <w:szCs w:val="28"/>
        </w:rPr>
      </w:pPr>
      <w:r w:rsidRPr="005524EC">
        <w:rPr>
          <w:rFonts w:ascii="Times New Roman" w:hAnsi="Times New Roman"/>
          <w:sz w:val="28"/>
          <w:szCs w:val="28"/>
        </w:rPr>
        <w:br/>
        <w:t>4.3. Работник, ответственный за осуществление производственного контроля, обеспечивает контроль за:</w:t>
      </w:r>
    </w:p>
    <w:p w:rsidR="00F63381" w:rsidRDefault="00EE1A39" w:rsidP="00F63381">
      <w:pPr>
        <w:jc w:val="both"/>
        <w:rPr>
          <w:rFonts w:ascii="Times New Roman" w:hAnsi="Times New Roman"/>
          <w:sz w:val="28"/>
          <w:szCs w:val="28"/>
        </w:rPr>
      </w:pPr>
      <w:r w:rsidRPr="005524EC">
        <w:rPr>
          <w:rFonts w:ascii="Times New Roman" w:hAnsi="Times New Roman"/>
          <w:sz w:val="28"/>
          <w:szCs w:val="28"/>
        </w:rPr>
        <w:br/>
        <w:t>а) выполнением условий лицензий на виды деятельности в области промышленной безопасности;</w:t>
      </w:r>
      <w:r w:rsidRPr="005524EC">
        <w:rPr>
          <w:rFonts w:ascii="Times New Roman" w:hAnsi="Times New Roman"/>
          <w:sz w:val="28"/>
          <w:szCs w:val="28"/>
        </w:rPr>
        <w:br/>
        <w:t>б) строительством или реконструкцией опасных производственных объектов, а также за ремонтом технических устройств, используемых на опасных производственных объектах, ремонтом и поверкой контрольных средств измерений;</w:t>
      </w:r>
    </w:p>
    <w:p w:rsidR="00F63381" w:rsidRDefault="00EE1A39" w:rsidP="00F63381">
      <w:pPr>
        <w:jc w:val="both"/>
        <w:rPr>
          <w:rFonts w:ascii="Times New Roman" w:hAnsi="Times New Roman"/>
          <w:sz w:val="28"/>
          <w:szCs w:val="28"/>
        </w:rPr>
      </w:pPr>
      <w:r w:rsidRPr="005524EC">
        <w:rPr>
          <w:rFonts w:ascii="Times New Roman" w:hAnsi="Times New Roman"/>
          <w:sz w:val="28"/>
          <w:szCs w:val="28"/>
        </w:rPr>
        <w:br/>
        <w:t>в) наличием сертификатов соответствия требованиям промышленной безопасности на применяемые технические устройства;</w:t>
      </w:r>
    </w:p>
    <w:p w:rsidR="00F63381" w:rsidRDefault="00F63381" w:rsidP="00F63381">
      <w:pPr>
        <w:jc w:val="both"/>
        <w:rPr>
          <w:rFonts w:ascii="Times New Roman" w:hAnsi="Times New Roman"/>
          <w:sz w:val="28"/>
          <w:szCs w:val="28"/>
        </w:rPr>
      </w:pPr>
    </w:p>
    <w:p w:rsidR="00EE1A39" w:rsidRDefault="00EE1A39" w:rsidP="00F63381">
      <w:pPr>
        <w:jc w:val="both"/>
        <w:rPr>
          <w:rFonts w:ascii="Times New Roman" w:hAnsi="Times New Roman"/>
          <w:sz w:val="28"/>
          <w:szCs w:val="28"/>
        </w:rPr>
      </w:pPr>
      <w:r w:rsidRPr="005524EC">
        <w:rPr>
          <w:rFonts w:ascii="Times New Roman" w:hAnsi="Times New Roman"/>
          <w:sz w:val="28"/>
          <w:szCs w:val="28"/>
        </w:rPr>
        <w:t xml:space="preserve">г) выполнением предписаний территориальных органов </w:t>
      </w:r>
      <w:proofErr w:type="spellStart"/>
      <w:r w:rsidRPr="005524EC">
        <w:rPr>
          <w:rFonts w:ascii="Times New Roman" w:hAnsi="Times New Roman"/>
          <w:sz w:val="28"/>
          <w:szCs w:val="28"/>
        </w:rPr>
        <w:t>Ростехнадзора</w:t>
      </w:r>
      <w:proofErr w:type="spellEnd"/>
      <w:r w:rsidRPr="005524EC">
        <w:rPr>
          <w:rFonts w:ascii="Times New Roman" w:hAnsi="Times New Roman"/>
          <w:sz w:val="28"/>
          <w:szCs w:val="28"/>
        </w:rPr>
        <w:t>, а также соответствующих федеральных органов исполнительной власти по вопросам промышленной безопасности.</w:t>
      </w:r>
    </w:p>
    <w:p w:rsidR="00F63381" w:rsidRPr="005524EC" w:rsidRDefault="00F63381" w:rsidP="00F63381">
      <w:pPr>
        <w:jc w:val="both"/>
        <w:rPr>
          <w:rFonts w:ascii="Times New Roman" w:hAnsi="Times New Roman"/>
          <w:sz w:val="28"/>
          <w:szCs w:val="28"/>
        </w:rPr>
      </w:pPr>
    </w:p>
    <w:p w:rsidR="00EE1A39" w:rsidRPr="00F63381" w:rsidRDefault="00EE1A39" w:rsidP="00F63381">
      <w:pPr>
        <w:ind w:firstLine="851"/>
        <w:rPr>
          <w:rFonts w:ascii="Times New Roman" w:hAnsi="Times New Roman"/>
          <w:b/>
          <w:sz w:val="28"/>
          <w:szCs w:val="28"/>
        </w:rPr>
      </w:pPr>
      <w:r w:rsidRPr="00F63381">
        <w:rPr>
          <w:rFonts w:ascii="Times New Roman" w:hAnsi="Times New Roman"/>
          <w:b/>
          <w:sz w:val="28"/>
          <w:szCs w:val="28"/>
        </w:rPr>
        <w:t>V. ОБЪЕКТЫ, ПОДЛЕЖАЩИЕ ПРОИЗВОДСТВЕННОМУ КОНТРОЛЮ</w:t>
      </w:r>
    </w:p>
    <w:p w:rsidR="00F63381" w:rsidRPr="005524EC" w:rsidRDefault="00F63381" w:rsidP="005524EC">
      <w:pPr>
        <w:ind w:firstLine="851"/>
        <w:jc w:val="both"/>
        <w:rPr>
          <w:rFonts w:ascii="Times New Roman" w:hAnsi="Times New Roman"/>
          <w:sz w:val="28"/>
          <w:szCs w:val="28"/>
        </w:rPr>
      </w:pPr>
    </w:p>
    <w:p w:rsidR="00C4417C" w:rsidRPr="0029623F" w:rsidRDefault="00EE1A39" w:rsidP="00C4417C">
      <w:pPr>
        <w:jc w:val="both"/>
        <w:rPr>
          <w:rFonts w:ascii="Times New Roman" w:hAnsi="Times New Roman"/>
          <w:sz w:val="28"/>
          <w:szCs w:val="28"/>
        </w:rPr>
      </w:pPr>
      <w:r w:rsidRPr="005524EC">
        <w:rPr>
          <w:rFonts w:ascii="Times New Roman" w:hAnsi="Times New Roman"/>
          <w:sz w:val="28"/>
          <w:szCs w:val="28"/>
        </w:rPr>
        <w:t>Производственный конт</w:t>
      </w:r>
      <w:r w:rsidR="00E06AD7" w:rsidRPr="005524EC">
        <w:rPr>
          <w:rFonts w:ascii="Times New Roman" w:hAnsi="Times New Roman"/>
          <w:sz w:val="28"/>
          <w:szCs w:val="28"/>
        </w:rPr>
        <w:t xml:space="preserve">роль в Администрации </w:t>
      </w:r>
      <w:r w:rsidR="007D4DE9">
        <w:rPr>
          <w:rFonts w:ascii="Times New Roman" w:hAnsi="Times New Roman"/>
          <w:sz w:val="28"/>
          <w:szCs w:val="28"/>
        </w:rPr>
        <w:t>Вязьма-Брянского</w:t>
      </w:r>
      <w:r w:rsidRPr="005524EC">
        <w:rPr>
          <w:rFonts w:ascii="Times New Roman" w:hAnsi="Times New Roman"/>
          <w:sz w:val="28"/>
          <w:szCs w:val="28"/>
        </w:rPr>
        <w:t xml:space="preserve"> сельского поселения Вяземского района Смоленской области осуществляется за соблюдением правил</w:t>
      </w:r>
      <w:r w:rsidR="00C4417C">
        <w:rPr>
          <w:rFonts w:ascii="Times New Roman" w:hAnsi="Times New Roman"/>
          <w:sz w:val="28"/>
          <w:szCs w:val="28"/>
        </w:rPr>
        <w:t xml:space="preserve"> безопасности при эксплуатации </w:t>
      </w:r>
      <w:r w:rsidR="00140219" w:rsidRPr="005524EC">
        <w:rPr>
          <w:rFonts w:ascii="Times New Roman" w:hAnsi="Times New Roman"/>
          <w:sz w:val="28"/>
          <w:szCs w:val="28"/>
        </w:rPr>
        <w:t>сетей газоснабжения</w:t>
      </w:r>
      <w:r w:rsidR="00DB4C6F">
        <w:rPr>
          <w:rFonts w:ascii="Times New Roman" w:hAnsi="Times New Roman"/>
          <w:sz w:val="28"/>
          <w:szCs w:val="28"/>
        </w:rPr>
        <w:t xml:space="preserve">, </w:t>
      </w:r>
      <w:r w:rsidR="00C4417C" w:rsidRPr="0029623F">
        <w:rPr>
          <w:rFonts w:ascii="Times New Roman" w:hAnsi="Times New Roman"/>
          <w:sz w:val="28"/>
          <w:szCs w:val="28"/>
        </w:rPr>
        <w:t xml:space="preserve">в том числе межпоселковая жилых домов д. </w:t>
      </w:r>
      <w:proofErr w:type="spellStart"/>
      <w:r w:rsidR="00C4417C" w:rsidRPr="0029623F">
        <w:rPr>
          <w:rFonts w:ascii="Times New Roman" w:hAnsi="Times New Roman"/>
          <w:sz w:val="28"/>
          <w:szCs w:val="28"/>
        </w:rPr>
        <w:t>Вассынки</w:t>
      </w:r>
      <w:proofErr w:type="spellEnd"/>
      <w:r w:rsidR="00C4417C" w:rsidRPr="0029623F">
        <w:rPr>
          <w:rFonts w:ascii="Times New Roman" w:hAnsi="Times New Roman"/>
          <w:sz w:val="28"/>
          <w:szCs w:val="28"/>
        </w:rPr>
        <w:t xml:space="preserve"> Вязьма-Брянского сельского поселения Вяземского района Смоленской области, сет</w:t>
      </w:r>
      <w:r w:rsidR="00C4417C">
        <w:rPr>
          <w:rFonts w:ascii="Times New Roman" w:hAnsi="Times New Roman"/>
          <w:sz w:val="28"/>
          <w:szCs w:val="28"/>
        </w:rPr>
        <w:t>ей</w:t>
      </w:r>
      <w:r w:rsidR="00C4417C" w:rsidRPr="0029623F">
        <w:rPr>
          <w:rFonts w:ascii="Times New Roman" w:hAnsi="Times New Roman"/>
          <w:sz w:val="28"/>
          <w:szCs w:val="28"/>
        </w:rPr>
        <w:t xml:space="preserve"> газоснабжения, в том числе межпоселковая, сет</w:t>
      </w:r>
      <w:r w:rsidR="00C4417C">
        <w:rPr>
          <w:rFonts w:ascii="Times New Roman" w:hAnsi="Times New Roman"/>
          <w:sz w:val="28"/>
          <w:szCs w:val="28"/>
        </w:rPr>
        <w:t>ей</w:t>
      </w:r>
      <w:r w:rsidR="00C4417C" w:rsidRPr="0029623F">
        <w:rPr>
          <w:rFonts w:ascii="Times New Roman" w:hAnsi="Times New Roman"/>
          <w:sz w:val="28"/>
          <w:szCs w:val="28"/>
        </w:rPr>
        <w:t xml:space="preserve"> газоснабжения, в том числе межпоселковая д. Железнодорожный Вязьма-Брянского сельского поселения Вяземского района Смоленской области</w:t>
      </w:r>
      <w:r w:rsidR="007E3A90">
        <w:rPr>
          <w:rFonts w:ascii="Times New Roman" w:hAnsi="Times New Roman"/>
          <w:sz w:val="28"/>
          <w:szCs w:val="28"/>
        </w:rPr>
        <w:t>.</w:t>
      </w:r>
    </w:p>
    <w:p w:rsidR="0029623F" w:rsidRDefault="0029623F" w:rsidP="005524EC">
      <w:pPr>
        <w:ind w:firstLine="851"/>
        <w:jc w:val="both"/>
        <w:rPr>
          <w:rFonts w:ascii="Times New Roman" w:hAnsi="Times New Roman"/>
          <w:sz w:val="28"/>
          <w:szCs w:val="28"/>
        </w:rPr>
      </w:pPr>
    </w:p>
    <w:p w:rsidR="00EE1A39" w:rsidRPr="00F63381" w:rsidRDefault="00EE1A39" w:rsidP="00F63381">
      <w:pPr>
        <w:ind w:firstLine="851"/>
        <w:rPr>
          <w:rFonts w:ascii="Times New Roman" w:hAnsi="Times New Roman"/>
          <w:b/>
          <w:sz w:val="28"/>
          <w:szCs w:val="28"/>
        </w:rPr>
      </w:pPr>
      <w:r w:rsidRPr="00F63381">
        <w:rPr>
          <w:rFonts w:ascii="Times New Roman" w:hAnsi="Times New Roman"/>
          <w:b/>
          <w:sz w:val="28"/>
          <w:szCs w:val="28"/>
        </w:rPr>
        <w:t>VI. ВОЗЛОЖЕНИЕ ФУНКЦИЙ ПО ОБЕСПЕЧЕНИЮ СОБЛЮДЕНИЯ ТРЕБОВАНИЙ ПРОМЫШЛЕННОЙ БЕЗОПАСН</w:t>
      </w:r>
      <w:r w:rsidR="00B859EE" w:rsidRPr="00F63381">
        <w:rPr>
          <w:rFonts w:ascii="Times New Roman" w:hAnsi="Times New Roman"/>
          <w:b/>
          <w:sz w:val="28"/>
          <w:szCs w:val="28"/>
        </w:rPr>
        <w:t xml:space="preserve">ОСТИ В АДМИНИСТРАЦИИ </w:t>
      </w:r>
      <w:r w:rsidR="007D4DE9">
        <w:rPr>
          <w:rFonts w:ascii="Times New Roman" w:hAnsi="Times New Roman"/>
          <w:b/>
          <w:sz w:val="28"/>
          <w:szCs w:val="28"/>
        </w:rPr>
        <w:t>ВЯЗЬМА-БРЯНСКОГО</w:t>
      </w:r>
      <w:r w:rsidRPr="00F63381">
        <w:rPr>
          <w:rFonts w:ascii="Times New Roman" w:hAnsi="Times New Roman"/>
          <w:b/>
          <w:sz w:val="28"/>
          <w:szCs w:val="28"/>
        </w:rPr>
        <w:t xml:space="preserve"> СЕЛЬСКОГО ПОСЕЛЕНИЯ ВЯЗЕМСКОГО РАЙОНА СМОЛЕНСКОЙ ОБЛАСТИ</w:t>
      </w:r>
    </w:p>
    <w:p w:rsidR="00F63381" w:rsidRPr="005524EC" w:rsidRDefault="00F63381" w:rsidP="005524EC">
      <w:pPr>
        <w:ind w:firstLine="851"/>
        <w:jc w:val="both"/>
        <w:rPr>
          <w:rFonts w:ascii="Times New Roman" w:hAnsi="Times New Roman"/>
          <w:sz w:val="28"/>
          <w:szCs w:val="28"/>
        </w:rPr>
      </w:pPr>
    </w:p>
    <w:p w:rsidR="00F63381" w:rsidRDefault="00EE1A39" w:rsidP="005524EC">
      <w:pPr>
        <w:ind w:firstLine="851"/>
        <w:jc w:val="both"/>
        <w:rPr>
          <w:rFonts w:ascii="Times New Roman" w:hAnsi="Times New Roman"/>
          <w:sz w:val="28"/>
          <w:szCs w:val="28"/>
        </w:rPr>
      </w:pPr>
      <w:r w:rsidRPr="005524EC">
        <w:rPr>
          <w:rFonts w:ascii="Times New Roman" w:hAnsi="Times New Roman"/>
          <w:sz w:val="28"/>
          <w:szCs w:val="28"/>
        </w:rPr>
        <w:t>6.1. Глава муниципа</w:t>
      </w:r>
      <w:r w:rsidR="00B859EE" w:rsidRPr="005524EC">
        <w:rPr>
          <w:rFonts w:ascii="Times New Roman" w:hAnsi="Times New Roman"/>
          <w:sz w:val="28"/>
          <w:szCs w:val="28"/>
        </w:rPr>
        <w:t xml:space="preserve">льного образования </w:t>
      </w:r>
      <w:r w:rsidR="007D4DE9">
        <w:rPr>
          <w:rFonts w:ascii="Times New Roman" w:hAnsi="Times New Roman"/>
          <w:sz w:val="28"/>
          <w:szCs w:val="28"/>
        </w:rPr>
        <w:t>Вязьма-Брянского</w:t>
      </w:r>
      <w:r w:rsidRPr="005524EC">
        <w:rPr>
          <w:rFonts w:ascii="Times New Roman" w:hAnsi="Times New Roman"/>
          <w:sz w:val="28"/>
          <w:szCs w:val="28"/>
        </w:rPr>
        <w:t xml:space="preserve"> сельского поселения Вяземского района Смоленской области обязан:</w:t>
      </w:r>
    </w:p>
    <w:p w:rsidR="00F63381" w:rsidRDefault="00EE1A39" w:rsidP="005524EC">
      <w:pPr>
        <w:ind w:firstLine="851"/>
        <w:jc w:val="both"/>
        <w:rPr>
          <w:rFonts w:ascii="Times New Roman" w:hAnsi="Times New Roman"/>
          <w:sz w:val="28"/>
          <w:szCs w:val="28"/>
        </w:rPr>
      </w:pPr>
      <w:r w:rsidRPr="005524EC">
        <w:rPr>
          <w:rFonts w:ascii="Times New Roman" w:hAnsi="Times New Roman"/>
          <w:sz w:val="28"/>
          <w:szCs w:val="28"/>
        </w:rPr>
        <w:t>6.1.1. Обеспечить безопасную эксплуатацию опасных производственных объектов.</w:t>
      </w:r>
    </w:p>
    <w:p w:rsidR="00F63381" w:rsidRDefault="00EE1A39" w:rsidP="005524EC">
      <w:pPr>
        <w:ind w:firstLine="851"/>
        <w:jc w:val="both"/>
        <w:rPr>
          <w:rFonts w:ascii="Times New Roman" w:hAnsi="Times New Roman"/>
          <w:sz w:val="28"/>
          <w:szCs w:val="28"/>
        </w:rPr>
      </w:pPr>
      <w:r w:rsidRPr="005524EC">
        <w:rPr>
          <w:rFonts w:ascii="Times New Roman" w:hAnsi="Times New Roman"/>
          <w:sz w:val="28"/>
          <w:szCs w:val="28"/>
        </w:rPr>
        <w:t xml:space="preserve">6.1.2. Обеспечить   на рабочих местах соблюдение Федерального закона "О промышленной безопасности опасных производственных объектов", постановлений Правительства Российской Федерации, предписаний территориальных органов </w:t>
      </w:r>
      <w:proofErr w:type="spellStart"/>
      <w:r w:rsidRPr="005524EC">
        <w:rPr>
          <w:rFonts w:ascii="Times New Roman" w:hAnsi="Times New Roman"/>
          <w:sz w:val="28"/>
          <w:szCs w:val="28"/>
        </w:rPr>
        <w:t>Ростехнадзора</w:t>
      </w:r>
      <w:proofErr w:type="spellEnd"/>
      <w:r w:rsidRPr="005524EC">
        <w:rPr>
          <w:rFonts w:ascii="Times New Roman" w:hAnsi="Times New Roman"/>
          <w:sz w:val="28"/>
          <w:szCs w:val="28"/>
        </w:rPr>
        <w:t>.</w:t>
      </w:r>
    </w:p>
    <w:p w:rsidR="00F63381" w:rsidRDefault="00EE1A39" w:rsidP="005524EC">
      <w:pPr>
        <w:ind w:firstLine="851"/>
        <w:jc w:val="both"/>
        <w:rPr>
          <w:rFonts w:ascii="Times New Roman" w:hAnsi="Times New Roman"/>
          <w:sz w:val="28"/>
          <w:szCs w:val="28"/>
        </w:rPr>
      </w:pPr>
      <w:r w:rsidRPr="005524EC">
        <w:rPr>
          <w:rFonts w:ascii="Times New Roman" w:hAnsi="Times New Roman"/>
          <w:sz w:val="28"/>
          <w:szCs w:val="28"/>
        </w:rPr>
        <w:lastRenderedPageBreak/>
        <w:br/>
      </w:r>
      <w:r w:rsidR="00F63381">
        <w:rPr>
          <w:rFonts w:ascii="Times New Roman" w:hAnsi="Times New Roman"/>
          <w:sz w:val="28"/>
          <w:szCs w:val="28"/>
        </w:rPr>
        <w:t xml:space="preserve">            </w:t>
      </w:r>
      <w:r w:rsidRPr="005524EC">
        <w:rPr>
          <w:rFonts w:ascii="Times New Roman" w:hAnsi="Times New Roman"/>
          <w:sz w:val="28"/>
          <w:szCs w:val="28"/>
        </w:rPr>
        <w:t>6.1.3. Организовать разработку и обеспечить выделение финансовых средств на реализацию мероприятий по обеспечению промышленной безопасности.</w:t>
      </w:r>
    </w:p>
    <w:p w:rsidR="00F63381" w:rsidRDefault="00EE1A39" w:rsidP="005524EC">
      <w:pPr>
        <w:ind w:firstLine="851"/>
        <w:jc w:val="both"/>
        <w:rPr>
          <w:rFonts w:ascii="Times New Roman" w:hAnsi="Times New Roman"/>
          <w:sz w:val="28"/>
          <w:szCs w:val="28"/>
        </w:rPr>
      </w:pPr>
      <w:r w:rsidRPr="005524EC">
        <w:rPr>
          <w:rFonts w:ascii="Times New Roman" w:hAnsi="Times New Roman"/>
          <w:sz w:val="28"/>
          <w:szCs w:val="28"/>
        </w:rPr>
        <w:t>6.1.4. Рассматривать вопросы состояния промышленной безопасности опасных производственных объектов при обсуждении хозяйственной деятел</w:t>
      </w:r>
      <w:r w:rsidR="00B859EE" w:rsidRPr="005524EC">
        <w:rPr>
          <w:rFonts w:ascii="Times New Roman" w:hAnsi="Times New Roman"/>
          <w:sz w:val="28"/>
          <w:szCs w:val="28"/>
        </w:rPr>
        <w:t xml:space="preserve">ьности Администрации </w:t>
      </w:r>
      <w:r w:rsidR="007D4DE9">
        <w:rPr>
          <w:rFonts w:ascii="Times New Roman" w:hAnsi="Times New Roman"/>
          <w:sz w:val="28"/>
          <w:szCs w:val="28"/>
        </w:rPr>
        <w:t>Вязьма-Брянского</w:t>
      </w:r>
      <w:r w:rsidR="00B859EE" w:rsidRPr="005524EC">
        <w:rPr>
          <w:rFonts w:ascii="Times New Roman" w:hAnsi="Times New Roman"/>
          <w:sz w:val="28"/>
          <w:szCs w:val="28"/>
        </w:rPr>
        <w:t xml:space="preserve"> сельского поселения В</w:t>
      </w:r>
      <w:r w:rsidRPr="005524EC">
        <w:rPr>
          <w:rFonts w:ascii="Times New Roman" w:hAnsi="Times New Roman"/>
          <w:sz w:val="28"/>
          <w:szCs w:val="28"/>
        </w:rPr>
        <w:t>яземского района Смоленской области.</w:t>
      </w:r>
    </w:p>
    <w:p w:rsidR="00F63381" w:rsidRDefault="00EE1A39" w:rsidP="005524EC">
      <w:pPr>
        <w:ind w:firstLine="851"/>
        <w:jc w:val="both"/>
        <w:rPr>
          <w:rFonts w:ascii="Times New Roman" w:hAnsi="Times New Roman"/>
          <w:sz w:val="28"/>
          <w:szCs w:val="28"/>
        </w:rPr>
      </w:pPr>
      <w:r w:rsidRPr="005524EC">
        <w:rPr>
          <w:rFonts w:ascii="Times New Roman" w:hAnsi="Times New Roman"/>
          <w:sz w:val="28"/>
          <w:szCs w:val="28"/>
        </w:rPr>
        <w:t>6.1.5. Обеспечить страхование риска ответственности за причинение вреда при эксплуатации опасного производственного объекта.</w:t>
      </w:r>
    </w:p>
    <w:p w:rsidR="00F63381" w:rsidRDefault="00EE1A39" w:rsidP="005524EC">
      <w:pPr>
        <w:ind w:firstLine="851"/>
        <w:jc w:val="both"/>
        <w:rPr>
          <w:rFonts w:ascii="Times New Roman" w:hAnsi="Times New Roman"/>
          <w:sz w:val="28"/>
          <w:szCs w:val="28"/>
        </w:rPr>
      </w:pPr>
      <w:r w:rsidRPr="005524EC">
        <w:rPr>
          <w:rFonts w:ascii="Times New Roman" w:hAnsi="Times New Roman"/>
          <w:sz w:val="28"/>
          <w:szCs w:val="28"/>
        </w:rPr>
        <w:t xml:space="preserve">6.1.6. Обеспечить беспрепятственный </w:t>
      </w:r>
      <w:proofErr w:type="gramStart"/>
      <w:r w:rsidRPr="005524EC">
        <w:rPr>
          <w:rFonts w:ascii="Times New Roman" w:hAnsi="Times New Roman"/>
          <w:sz w:val="28"/>
          <w:szCs w:val="28"/>
        </w:rPr>
        <w:t>допуск  представителей</w:t>
      </w:r>
      <w:proofErr w:type="gramEnd"/>
      <w:r w:rsidRPr="005524EC">
        <w:rPr>
          <w:rFonts w:ascii="Times New Roman" w:hAnsi="Times New Roman"/>
          <w:sz w:val="28"/>
          <w:szCs w:val="28"/>
        </w:rPr>
        <w:t xml:space="preserve"> органов государственного надзора для проведения проверок и расследования несчастных случаев на опасных производственных объектах.</w:t>
      </w:r>
    </w:p>
    <w:p w:rsidR="00EE1A39" w:rsidRDefault="00EE1A39" w:rsidP="005524EC">
      <w:pPr>
        <w:ind w:firstLine="851"/>
        <w:jc w:val="both"/>
        <w:rPr>
          <w:rFonts w:ascii="Times New Roman" w:hAnsi="Times New Roman"/>
          <w:sz w:val="28"/>
          <w:szCs w:val="28"/>
        </w:rPr>
      </w:pPr>
      <w:r w:rsidRPr="005524EC">
        <w:rPr>
          <w:rFonts w:ascii="Times New Roman" w:hAnsi="Times New Roman"/>
          <w:sz w:val="28"/>
          <w:szCs w:val="28"/>
        </w:rPr>
        <w:t>6.1.7. Организовать и провести своевременное расследование несчастных случаев на опасных производственных объектах.</w:t>
      </w:r>
    </w:p>
    <w:p w:rsidR="00F63381" w:rsidRDefault="00EE1A39" w:rsidP="005524EC">
      <w:pPr>
        <w:ind w:firstLine="851"/>
        <w:jc w:val="both"/>
        <w:rPr>
          <w:rFonts w:ascii="Times New Roman" w:hAnsi="Times New Roman"/>
          <w:sz w:val="28"/>
          <w:szCs w:val="28"/>
        </w:rPr>
      </w:pPr>
      <w:r w:rsidRPr="005524EC">
        <w:rPr>
          <w:rFonts w:ascii="Times New Roman" w:hAnsi="Times New Roman"/>
          <w:sz w:val="28"/>
          <w:szCs w:val="28"/>
        </w:rPr>
        <w:t>6.1.8. Создавать резерв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EE1A39" w:rsidRDefault="00EE1A39" w:rsidP="005524EC">
      <w:pPr>
        <w:ind w:firstLine="851"/>
        <w:jc w:val="both"/>
        <w:rPr>
          <w:rFonts w:ascii="Times New Roman" w:hAnsi="Times New Roman"/>
          <w:sz w:val="28"/>
          <w:szCs w:val="28"/>
        </w:rPr>
      </w:pPr>
      <w:r w:rsidRPr="005524EC">
        <w:rPr>
          <w:rFonts w:ascii="Times New Roman" w:hAnsi="Times New Roman"/>
          <w:sz w:val="28"/>
          <w:szCs w:val="28"/>
        </w:rPr>
        <w:t>6.1.9. Финансировать расходы на техническое расследование причин аварии на опасном производственном объекте.</w:t>
      </w:r>
    </w:p>
    <w:p w:rsidR="00C4417C" w:rsidRDefault="00C4417C" w:rsidP="00C4417C">
      <w:pPr>
        <w:jc w:val="both"/>
        <w:rPr>
          <w:rFonts w:ascii="Times New Roman" w:hAnsi="Times New Roman"/>
          <w:sz w:val="28"/>
          <w:szCs w:val="28"/>
        </w:rPr>
      </w:pPr>
      <w:r>
        <w:rPr>
          <w:rFonts w:ascii="Times New Roman" w:hAnsi="Times New Roman"/>
          <w:sz w:val="28"/>
          <w:szCs w:val="28"/>
        </w:rPr>
        <w:t xml:space="preserve">  </w:t>
      </w:r>
      <w:r w:rsidR="00F63381">
        <w:rPr>
          <w:rFonts w:ascii="Times New Roman" w:hAnsi="Times New Roman"/>
          <w:sz w:val="28"/>
          <w:szCs w:val="28"/>
        </w:rPr>
        <w:t xml:space="preserve">         </w:t>
      </w:r>
      <w:r w:rsidR="00EE1A39" w:rsidRPr="005524EC">
        <w:rPr>
          <w:rFonts w:ascii="Times New Roman" w:hAnsi="Times New Roman"/>
          <w:sz w:val="28"/>
          <w:szCs w:val="28"/>
        </w:rPr>
        <w:t>6.1.10. Заключать договора на техническую эксплуатацию, техническое обслуживание, ремонт и аварийное обслуживание сетей газораспределения, заключенных с профессиональными аварийными службами или формированиями.</w:t>
      </w:r>
    </w:p>
    <w:p w:rsidR="00EE1A39" w:rsidRPr="005524EC" w:rsidRDefault="00C4417C" w:rsidP="00C4417C">
      <w:pPr>
        <w:jc w:val="both"/>
        <w:rPr>
          <w:rFonts w:ascii="Times New Roman" w:hAnsi="Times New Roman"/>
          <w:sz w:val="28"/>
          <w:szCs w:val="28"/>
        </w:rPr>
      </w:pPr>
      <w:r>
        <w:rPr>
          <w:rFonts w:ascii="Times New Roman" w:hAnsi="Times New Roman"/>
          <w:sz w:val="28"/>
          <w:szCs w:val="28"/>
        </w:rPr>
        <w:tab/>
      </w:r>
      <w:r w:rsidR="00EE1A39" w:rsidRPr="005524EC">
        <w:rPr>
          <w:rFonts w:ascii="Times New Roman" w:hAnsi="Times New Roman"/>
          <w:sz w:val="28"/>
          <w:szCs w:val="28"/>
        </w:rPr>
        <w:t>6.1.11. Разработать план по локализации и ликвидации последствий аварий на объектах.</w:t>
      </w:r>
    </w:p>
    <w:p w:rsidR="00EE1A39" w:rsidRDefault="00EE1A39" w:rsidP="005524EC">
      <w:pPr>
        <w:jc w:val="both"/>
        <w:rPr>
          <w:rFonts w:ascii="Times New Roman" w:hAnsi="Times New Roman"/>
          <w:sz w:val="28"/>
          <w:szCs w:val="28"/>
        </w:rPr>
      </w:pPr>
    </w:p>
    <w:p w:rsidR="00DA309E" w:rsidRDefault="00DA309E" w:rsidP="00DA309E">
      <w:pPr>
        <w:ind w:firstLine="708"/>
        <w:rPr>
          <w:rFonts w:ascii="Times New Roman" w:hAnsi="Times New Roman"/>
          <w:b/>
          <w:sz w:val="28"/>
          <w:szCs w:val="28"/>
        </w:rPr>
      </w:pPr>
      <w:r w:rsidRPr="00DA309E">
        <w:rPr>
          <w:rFonts w:ascii="Times New Roman" w:hAnsi="Times New Roman"/>
          <w:b/>
          <w:sz w:val="28"/>
          <w:szCs w:val="28"/>
          <w:lang w:val="en-US"/>
        </w:rPr>
        <w:t>VII</w:t>
      </w:r>
      <w:r w:rsidRPr="00DA309E">
        <w:rPr>
          <w:rFonts w:ascii="Times New Roman" w:hAnsi="Times New Roman"/>
          <w:b/>
          <w:sz w:val="28"/>
          <w:szCs w:val="28"/>
        </w:rPr>
        <w:t>. ПОРЯДОК ПРИНЯТИЯ И РЕАЛИЗАЦИИ РЕШЕНИЙ ПО ОБЕСПЕЧЕНИЮ ПРОМЫШЛЕННОЙ БЕЗОПАСНОСТИ С УЧЕТОМ РЕЗУЛЬТАТОВ ПРОИЗВОДСТВЕННОГО КОНТРОЛЯ</w:t>
      </w:r>
    </w:p>
    <w:p w:rsidR="00DA309E" w:rsidRDefault="00DA309E" w:rsidP="00DA309E">
      <w:pPr>
        <w:ind w:firstLine="708"/>
        <w:rPr>
          <w:rFonts w:ascii="Times New Roman" w:hAnsi="Times New Roman"/>
          <w:b/>
          <w:sz w:val="28"/>
          <w:szCs w:val="28"/>
        </w:rPr>
      </w:pPr>
    </w:p>
    <w:p w:rsidR="00DA309E" w:rsidRPr="00DA309E" w:rsidRDefault="00DA309E" w:rsidP="00DA309E">
      <w:pPr>
        <w:ind w:firstLine="851"/>
        <w:jc w:val="both"/>
        <w:rPr>
          <w:rFonts w:ascii="Times New Roman" w:hAnsi="Times New Roman"/>
          <w:sz w:val="28"/>
          <w:szCs w:val="28"/>
        </w:rPr>
      </w:pPr>
      <w:r>
        <w:rPr>
          <w:rFonts w:ascii="Times New Roman" w:hAnsi="Times New Roman"/>
          <w:sz w:val="28"/>
          <w:szCs w:val="28"/>
        </w:rPr>
        <w:t>7</w:t>
      </w:r>
      <w:r w:rsidRPr="00DA309E">
        <w:rPr>
          <w:rFonts w:ascii="Times New Roman" w:hAnsi="Times New Roman"/>
          <w:sz w:val="28"/>
          <w:szCs w:val="28"/>
        </w:rPr>
        <w:t>.1. Первоочередные и перспективные решения по вопросам промышленной безопасности определяются на плановых технических совещаниях, проводимых в эксплуатирующей организации.</w:t>
      </w:r>
    </w:p>
    <w:p w:rsidR="00DA309E" w:rsidRPr="00DA309E" w:rsidRDefault="00DA309E" w:rsidP="00DA309E">
      <w:pPr>
        <w:ind w:firstLine="851"/>
        <w:jc w:val="both"/>
        <w:rPr>
          <w:rFonts w:ascii="Times New Roman" w:hAnsi="Times New Roman"/>
          <w:sz w:val="28"/>
          <w:szCs w:val="28"/>
        </w:rPr>
      </w:pPr>
      <w:r>
        <w:rPr>
          <w:rFonts w:ascii="Times New Roman" w:hAnsi="Times New Roman"/>
          <w:sz w:val="28"/>
          <w:szCs w:val="28"/>
        </w:rPr>
        <w:t>7</w:t>
      </w:r>
      <w:r w:rsidRPr="00DA309E">
        <w:rPr>
          <w:rFonts w:ascii="Times New Roman" w:hAnsi="Times New Roman"/>
          <w:sz w:val="28"/>
          <w:szCs w:val="28"/>
        </w:rPr>
        <w:t xml:space="preserve">.2. В случае необходимости по первоочередным вопросам назначается целевое совещание под руководством </w:t>
      </w:r>
      <w:r>
        <w:rPr>
          <w:rFonts w:ascii="Times New Roman" w:hAnsi="Times New Roman"/>
          <w:sz w:val="28"/>
          <w:szCs w:val="28"/>
        </w:rPr>
        <w:t xml:space="preserve">Главы муниципального образования </w:t>
      </w:r>
      <w:r w:rsidR="007D4DE9">
        <w:rPr>
          <w:rFonts w:ascii="Times New Roman" w:hAnsi="Times New Roman"/>
          <w:sz w:val="28"/>
          <w:szCs w:val="28"/>
        </w:rPr>
        <w:t xml:space="preserve">Вязьма-Брянского </w:t>
      </w:r>
      <w:r>
        <w:rPr>
          <w:rFonts w:ascii="Times New Roman" w:hAnsi="Times New Roman"/>
          <w:sz w:val="28"/>
          <w:szCs w:val="28"/>
        </w:rPr>
        <w:t>сельского поселения Вяземского района Смоленской области</w:t>
      </w:r>
      <w:r w:rsidRPr="00DA309E">
        <w:rPr>
          <w:rFonts w:ascii="Times New Roman" w:hAnsi="Times New Roman"/>
          <w:sz w:val="28"/>
          <w:szCs w:val="28"/>
        </w:rPr>
        <w:t xml:space="preserve"> с участием </w:t>
      </w:r>
      <w:r>
        <w:rPr>
          <w:rFonts w:ascii="Times New Roman" w:hAnsi="Times New Roman"/>
          <w:sz w:val="28"/>
          <w:szCs w:val="28"/>
        </w:rPr>
        <w:t xml:space="preserve">депутатов постоянных комиссий Совета депутатов </w:t>
      </w:r>
      <w:r w:rsidR="007D4DE9">
        <w:rPr>
          <w:rFonts w:ascii="Times New Roman" w:hAnsi="Times New Roman"/>
          <w:sz w:val="28"/>
          <w:szCs w:val="28"/>
        </w:rPr>
        <w:t>Вязьма-Брянского</w:t>
      </w:r>
      <w:r>
        <w:rPr>
          <w:rFonts w:ascii="Times New Roman" w:hAnsi="Times New Roman"/>
          <w:sz w:val="28"/>
          <w:szCs w:val="28"/>
        </w:rPr>
        <w:t xml:space="preserve"> сельского поселения Вяземского района Смоленской области</w:t>
      </w:r>
      <w:r w:rsidRPr="00DA309E">
        <w:rPr>
          <w:rFonts w:ascii="Times New Roman" w:hAnsi="Times New Roman"/>
          <w:sz w:val="28"/>
          <w:szCs w:val="28"/>
        </w:rPr>
        <w:t>, в чьей компетенции находятся обсуждаемые вопросы.</w:t>
      </w:r>
    </w:p>
    <w:p w:rsidR="00EE1A39" w:rsidRPr="005524EC" w:rsidRDefault="00DA309E" w:rsidP="00DA309E">
      <w:pPr>
        <w:ind w:firstLine="851"/>
        <w:jc w:val="both"/>
        <w:rPr>
          <w:rFonts w:ascii="Times New Roman" w:hAnsi="Times New Roman"/>
          <w:sz w:val="28"/>
          <w:szCs w:val="28"/>
        </w:rPr>
      </w:pPr>
      <w:r w:rsidRPr="00DA309E">
        <w:rPr>
          <w:rFonts w:ascii="Times New Roman" w:hAnsi="Times New Roman"/>
          <w:sz w:val="28"/>
          <w:szCs w:val="28"/>
        </w:rPr>
        <w:t>По итогам совещания оформляется протокол с мероприятиями, сроками исполнения и ответственными исполнителями.</w:t>
      </w:r>
    </w:p>
    <w:p w:rsidR="00EE1A39" w:rsidRDefault="005804B7" w:rsidP="00DA309E">
      <w:pPr>
        <w:pStyle w:val="a3"/>
        <w:ind w:firstLine="851"/>
        <w:rPr>
          <w:rFonts w:ascii="Times New Roman" w:hAnsi="Times New Roman"/>
          <w:sz w:val="28"/>
          <w:szCs w:val="28"/>
        </w:rPr>
      </w:pPr>
      <w:r w:rsidRPr="006233FB">
        <w:rPr>
          <w:rFonts w:ascii="Times New Roman" w:hAnsi="Times New Roman"/>
          <w:sz w:val="28"/>
          <w:szCs w:val="28"/>
        </w:rPr>
        <w:t xml:space="preserve"> </w:t>
      </w:r>
    </w:p>
    <w:p w:rsidR="00C00447" w:rsidRPr="00C00447" w:rsidRDefault="00DA309E" w:rsidP="00DA309E">
      <w:pPr>
        <w:pStyle w:val="a3"/>
        <w:ind w:firstLine="851"/>
        <w:rPr>
          <w:rFonts w:ascii="Times New Roman" w:hAnsi="Times New Roman"/>
          <w:b/>
          <w:sz w:val="28"/>
          <w:szCs w:val="28"/>
        </w:rPr>
      </w:pPr>
      <w:r w:rsidRPr="00C00447">
        <w:rPr>
          <w:rFonts w:ascii="Times New Roman" w:hAnsi="Times New Roman"/>
          <w:b/>
          <w:sz w:val="28"/>
          <w:szCs w:val="28"/>
        </w:rPr>
        <w:t>VII</w:t>
      </w:r>
      <w:r w:rsidR="00C00447" w:rsidRPr="00C00447">
        <w:rPr>
          <w:rFonts w:ascii="Times New Roman" w:hAnsi="Times New Roman"/>
          <w:b/>
          <w:sz w:val="28"/>
          <w:szCs w:val="28"/>
          <w:lang w:val="en-US"/>
        </w:rPr>
        <w:t>I</w:t>
      </w:r>
      <w:r w:rsidRPr="00C00447">
        <w:rPr>
          <w:rFonts w:ascii="Times New Roman" w:hAnsi="Times New Roman"/>
          <w:b/>
          <w:sz w:val="28"/>
          <w:szCs w:val="28"/>
        </w:rPr>
        <w:t xml:space="preserve">. </w:t>
      </w:r>
      <w:r w:rsidR="00C00447" w:rsidRPr="00C00447">
        <w:rPr>
          <w:rFonts w:ascii="Times New Roman" w:hAnsi="Times New Roman"/>
          <w:b/>
          <w:sz w:val="28"/>
          <w:szCs w:val="28"/>
        </w:rPr>
        <w:t>ПОРЯДОК ПРИНЯТИЯ И РЕАЛИЗАЦИИ РЕШЕНИЙ О ДИАГНОСТИКЕ, ИСПЫТАНИЯХ, ОСВИДЕТЕЛЬСТВОВАНИИ СООРУЖЕНИЙ И ТЕХНИЧЕСКИХ УСТРОЙСТВ, ПРИМЕНЯЕМЫХ НА ОПАСНЫХ ПРОИЗВДСТВЕННЫХ ОБЪЕКТАХ</w:t>
      </w:r>
    </w:p>
    <w:p w:rsidR="00C00447" w:rsidRDefault="00C00447" w:rsidP="00C00447">
      <w:pPr>
        <w:ind w:firstLine="851"/>
        <w:jc w:val="both"/>
        <w:rPr>
          <w:rFonts w:ascii="Times New Roman" w:hAnsi="Times New Roman"/>
          <w:sz w:val="28"/>
          <w:szCs w:val="28"/>
        </w:rPr>
      </w:pPr>
    </w:p>
    <w:p w:rsidR="00C00447" w:rsidRDefault="00C00447" w:rsidP="00C00447">
      <w:pPr>
        <w:ind w:firstLine="851"/>
        <w:jc w:val="both"/>
        <w:rPr>
          <w:rFonts w:ascii="Times New Roman" w:hAnsi="Times New Roman"/>
          <w:sz w:val="28"/>
          <w:szCs w:val="28"/>
        </w:rPr>
      </w:pPr>
      <w:r>
        <w:rPr>
          <w:rFonts w:ascii="Times New Roman" w:hAnsi="Times New Roman"/>
          <w:sz w:val="28"/>
          <w:szCs w:val="28"/>
        </w:rPr>
        <w:t>8</w:t>
      </w:r>
      <w:r w:rsidR="00DA309E" w:rsidRPr="00C00447">
        <w:rPr>
          <w:rFonts w:ascii="Times New Roman" w:hAnsi="Times New Roman"/>
          <w:sz w:val="28"/>
          <w:szCs w:val="28"/>
        </w:rPr>
        <w:t xml:space="preserve">.1. Организация, эксплуатирующая опасный производственный объект, обязана проводить диагностику, испытания, освидетельствование сооружений и </w:t>
      </w:r>
      <w:r w:rsidR="00DA309E" w:rsidRPr="00C00447">
        <w:rPr>
          <w:rFonts w:ascii="Times New Roman" w:hAnsi="Times New Roman"/>
          <w:sz w:val="28"/>
          <w:szCs w:val="28"/>
        </w:rPr>
        <w:lastRenderedPageBreak/>
        <w:t>технических устройств, применяемых на опасном производственном объекте, в установленные сроки и по предъявленному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r w:rsidR="00DA309E" w:rsidRPr="00C00447">
        <w:rPr>
          <w:rFonts w:ascii="Times New Roman" w:hAnsi="Times New Roman"/>
          <w:sz w:val="28"/>
          <w:szCs w:val="28"/>
        </w:rPr>
        <w:br/>
      </w:r>
      <w:r w:rsidR="00DA309E" w:rsidRPr="00C00447">
        <w:rPr>
          <w:rFonts w:ascii="Times New Roman" w:hAnsi="Times New Roman"/>
          <w:sz w:val="28"/>
          <w:szCs w:val="28"/>
        </w:rPr>
        <w:br/>
      </w:r>
      <w:r>
        <w:rPr>
          <w:rFonts w:ascii="Times New Roman" w:hAnsi="Times New Roman"/>
          <w:sz w:val="28"/>
          <w:szCs w:val="28"/>
        </w:rPr>
        <w:t xml:space="preserve">           8</w:t>
      </w:r>
      <w:r w:rsidR="00DA309E" w:rsidRPr="00C00447">
        <w:rPr>
          <w:rFonts w:ascii="Times New Roman" w:hAnsi="Times New Roman"/>
          <w:sz w:val="28"/>
          <w:szCs w:val="28"/>
        </w:rPr>
        <w:t>.2. Обязательные требования к техническим устройствам, применяемым на опасных производственных объектах, и формы оценки их соответствия таким обязательным требованиям устанавливаются в соответствии с законодательством РФ о техническом регулировании.</w:t>
      </w:r>
      <w:r w:rsidR="00DA309E" w:rsidRPr="00C00447">
        <w:rPr>
          <w:rFonts w:ascii="Times New Roman" w:hAnsi="Times New Roman"/>
          <w:sz w:val="28"/>
          <w:szCs w:val="28"/>
        </w:rPr>
        <w:br/>
      </w:r>
      <w:r w:rsidR="00DA309E" w:rsidRPr="00C00447">
        <w:rPr>
          <w:rFonts w:ascii="Times New Roman" w:hAnsi="Times New Roman"/>
          <w:sz w:val="28"/>
          <w:szCs w:val="28"/>
        </w:rPr>
        <w:br/>
      </w:r>
      <w:r>
        <w:rPr>
          <w:rFonts w:ascii="Times New Roman" w:hAnsi="Times New Roman"/>
          <w:sz w:val="28"/>
          <w:szCs w:val="28"/>
        </w:rPr>
        <w:t xml:space="preserve">            8</w:t>
      </w:r>
      <w:r w:rsidR="00DA309E" w:rsidRPr="00C00447">
        <w:rPr>
          <w:rFonts w:ascii="Times New Roman" w:hAnsi="Times New Roman"/>
          <w:sz w:val="28"/>
          <w:szCs w:val="28"/>
        </w:rPr>
        <w:t>.3. В технической документации на техническое устройство, организация-изготовитель (поставщик) указывает условия и требования безопасной эксплуатации, методику проведения контрольных испытаний (проверок) этого устройства и его основных узлов, ресурс и срок эксплуатации, порядок технического обслуживания, ремонта и диагностирования.</w:t>
      </w:r>
      <w:r w:rsidR="00DA309E" w:rsidRPr="00C00447">
        <w:rPr>
          <w:rFonts w:ascii="Times New Roman" w:hAnsi="Times New Roman"/>
          <w:sz w:val="28"/>
          <w:szCs w:val="28"/>
        </w:rPr>
        <w:br/>
      </w:r>
      <w:r w:rsidR="00DA309E" w:rsidRPr="00C00447">
        <w:rPr>
          <w:rFonts w:ascii="Times New Roman" w:hAnsi="Times New Roman"/>
          <w:sz w:val="28"/>
          <w:szCs w:val="28"/>
        </w:rPr>
        <w:br/>
      </w:r>
      <w:r>
        <w:rPr>
          <w:rFonts w:ascii="Times New Roman" w:hAnsi="Times New Roman"/>
          <w:sz w:val="28"/>
          <w:szCs w:val="28"/>
        </w:rPr>
        <w:t xml:space="preserve">            8</w:t>
      </w:r>
      <w:r w:rsidR="00DA309E" w:rsidRPr="00C00447">
        <w:rPr>
          <w:rFonts w:ascii="Times New Roman" w:hAnsi="Times New Roman"/>
          <w:sz w:val="28"/>
          <w:szCs w:val="28"/>
        </w:rPr>
        <w:t>.4. Технические устройства в течение всего срока их использования подлежат техническому обслуживанию. Объем и сроки проведения профилактических работ для поддержания технического устройства в исправном состоянии определяются в технической документации на данное устройство.</w:t>
      </w:r>
      <w:r w:rsidR="00DA309E" w:rsidRPr="00C00447">
        <w:rPr>
          <w:rFonts w:ascii="Times New Roman" w:hAnsi="Times New Roman"/>
          <w:sz w:val="28"/>
          <w:szCs w:val="28"/>
        </w:rPr>
        <w:br/>
      </w:r>
      <w:r w:rsidR="00DA309E" w:rsidRPr="00C00447">
        <w:rPr>
          <w:rFonts w:ascii="Times New Roman" w:hAnsi="Times New Roman"/>
          <w:sz w:val="28"/>
          <w:szCs w:val="28"/>
        </w:rPr>
        <w:br/>
      </w:r>
      <w:r>
        <w:rPr>
          <w:rFonts w:ascii="Times New Roman" w:hAnsi="Times New Roman"/>
          <w:sz w:val="28"/>
          <w:szCs w:val="28"/>
        </w:rPr>
        <w:t xml:space="preserve">            </w:t>
      </w:r>
      <w:r w:rsidR="00DA309E" w:rsidRPr="00C00447">
        <w:rPr>
          <w:rFonts w:ascii="Times New Roman" w:hAnsi="Times New Roman"/>
          <w:sz w:val="28"/>
          <w:szCs w:val="28"/>
        </w:rPr>
        <w:t>Организация, эксплуатирующая опасный производственный объект, организует работы по техническому обслуживанию указанных устройств и контролирует их проведение.</w:t>
      </w:r>
      <w:r w:rsidR="00DA309E" w:rsidRPr="00C00447">
        <w:rPr>
          <w:rFonts w:ascii="Times New Roman" w:hAnsi="Times New Roman"/>
          <w:sz w:val="28"/>
          <w:szCs w:val="28"/>
        </w:rPr>
        <w:br/>
      </w:r>
      <w:r w:rsidR="00DA309E" w:rsidRPr="00C00447">
        <w:rPr>
          <w:rFonts w:ascii="Times New Roman" w:hAnsi="Times New Roman"/>
          <w:sz w:val="28"/>
          <w:szCs w:val="28"/>
        </w:rPr>
        <w:br/>
      </w:r>
      <w:r>
        <w:rPr>
          <w:rFonts w:ascii="Times New Roman" w:hAnsi="Times New Roman"/>
          <w:sz w:val="28"/>
          <w:szCs w:val="28"/>
        </w:rPr>
        <w:t xml:space="preserve">            8</w:t>
      </w:r>
      <w:r w:rsidR="00DA309E" w:rsidRPr="00C00447">
        <w:rPr>
          <w:rFonts w:ascii="Times New Roman" w:hAnsi="Times New Roman"/>
          <w:sz w:val="28"/>
          <w:szCs w:val="28"/>
        </w:rPr>
        <w:t>.5. При ремонте и наладке технических устройств на опасных производственных объектах обеспечивается ведение этих работ на основе требований соответствующих регламентов, а также соблюдение установленных процедур планирования, проверки качества и учета ремонтных и наладочных работ.</w:t>
      </w:r>
      <w:r w:rsidR="00DA309E" w:rsidRPr="00C00447">
        <w:rPr>
          <w:rFonts w:ascii="Times New Roman" w:hAnsi="Times New Roman"/>
          <w:sz w:val="28"/>
          <w:szCs w:val="28"/>
        </w:rPr>
        <w:br/>
      </w:r>
      <w:r w:rsidR="00DA309E" w:rsidRPr="00C00447">
        <w:rPr>
          <w:rFonts w:ascii="Times New Roman" w:hAnsi="Times New Roman"/>
          <w:sz w:val="28"/>
          <w:szCs w:val="28"/>
        </w:rPr>
        <w:br/>
      </w:r>
      <w:r>
        <w:rPr>
          <w:rFonts w:ascii="Times New Roman" w:hAnsi="Times New Roman"/>
          <w:sz w:val="28"/>
          <w:szCs w:val="28"/>
        </w:rPr>
        <w:t xml:space="preserve">           8</w:t>
      </w:r>
      <w:r w:rsidR="00DA309E" w:rsidRPr="00C00447">
        <w:rPr>
          <w:rFonts w:ascii="Times New Roman" w:hAnsi="Times New Roman"/>
          <w:sz w:val="28"/>
          <w:szCs w:val="28"/>
        </w:rPr>
        <w:t>.6. По достижении срока эксплуатации, установленного в технических регламентах, нормативной, проектной и эксплуатационной документации, стандартах, правилах безопасности, дальнейшая эксплуатация технического устройства, оборудования и сооружения без продления срока безопасной эксплуатации не допускается.</w:t>
      </w:r>
      <w:r w:rsidR="00DA309E" w:rsidRPr="00C00447">
        <w:rPr>
          <w:rFonts w:ascii="Times New Roman" w:hAnsi="Times New Roman"/>
          <w:sz w:val="28"/>
          <w:szCs w:val="28"/>
        </w:rPr>
        <w:br/>
      </w:r>
      <w:r w:rsidR="00DA309E" w:rsidRPr="00C00447">
        <w:rPr>
          <w:rFonts w:ascii="Times New Roman" w:hAnsi="Times New Roman"/>
          <w:sz w:val="28"/>
          <w:szCs w:val="28"/>
        </w:rPr>
        <w:br/>
      </w:r>
      <w:r>
        <w:rPr>
          <w:rFonts w:ascii="Times New Roman" w:hAnsi="Times New Roman"/>
          <w:sz w:val="28"/>
          <w:szCs w:val="28"/>
        </w:rPr>
        <w:t xml:space="preserve">           8</w:t>
      </w:r>
      <w:r w:rsidR="00DA309E" w:rsidRPr="00C00447">
        <w:rPr>
          <w:rFonts w:ascii="Times New Roman" w:hAnsi="Times New Roman"/>
          <w:sz w:val="28"/>
          <w:szCs w:val="28"/>
        </w:rPr>
        <w:t>.7. Если в документации отсутствует назначенный срок эксплуатации диагностируемых технических устройств, оборудования и сооружений, то принимается срок эксплуатации аналогичного технического устройства, оборудования или сооружения.</w:t>
      </w:r>
      <w:r w:rsidR="00DA309E" w:rsidRPr="00C00447">
        <w:rPr>
          <w:rFonts w:ascii="Times New Roman" w:hAnsi="Times New Roman"/>
          <w:sz w:val="28"/>
          <w:szCs w:val="28"/>
        </w:rPr>
        <w:br/>
      </w:r>
      <w:r w:rsidR="00DA309E" w:rsidRPr="00C00447">
        <w:rPr>
          <w:rFonts w:ascii="Times New Roman" w:hAnsi="Times New Roman"/>
          <w:sz w:val="28"/>
          <w:szCs w:val="28"/>
        </w:rPr>
        <w:br/>
      </w:r>
      <w:r>
        <w:rPr>
          <w:rFonts w:ascii="Times New Roman" w:hAnsi="Times New Roman"/>
          <w:sz w:val="28"/>
          <w:szCs w:val="28"/>
        </w:rPr>
        <w:t xml:space="preserve">           8</w:t>
      </w:r>
      <w:r w:rsidR="00DA309E" w:rsidRPr="00C00447">
        <w:rPr>
          <w:rFonts w:ascii="Times New Roman" w:hAnsi="Times New Roman"/>
          <w:sz w:val="28"/>
          <w:szCs w:val="28"/>
        </w:rPr>
        <w:t>.8. Работы по определению возможности продления сроков безопасной эксплуатации технических устройств, оборудования и сооружений осуществляются экспертными организациями с учетом особенностей конструкции и условий эксплуатации конкретных видов технических устройств, оборудования и сооружений.</w:t>
      </w:r>
    </w:p>
    <w:p w:rsidR="00C00447" w:rsidRDefault="00C00447" w:rsidP="00C00447">
      <w:pPr>
        <w:ind w:firstLine="851"/>
        <w:jc w:val="both"/>
        <w:rPr>
          <w:rFonts w:ascii="Times New Roman" w:hAnsi="Times New Roman"/>
          <w:sz w:val="28"/>
          <w:szCs w:val="28"/>
        </w:rPr>
      </w:pPr>
    </w:p>
    <w:p w:rsidR="00C00447" w:rsidRPr="00C00447" w:rsidRDefault="00DA309E" w:rsidP="00C00447">
      <w:pPr>
        <w:ind w:firstLine="851"/>
        <w:rPr>
          <w:rFonts w:ascii="Times New Roman" w:hAnsi="Times New Roman"/>
          <w:b/>
          <w:sz w:val="28"/>
          <w:szCs w:val="28"/>
        </w:rPr>
      </w:pPr>
      <w:r w:rsidRPr="00C00447">
        <w:rPr>
          <w:rFonts w:ascii="Times New Roman" w:hAnsi="Times New Roman"/>
          <w:sz w:val="28"/>
          <w:szCs w:val="28"/>
        </w:rPr>
        <w:lastRenderedPageBreak/>
        <w:br/>
      </w:r>
      <w:r w:rsidR="00C00447" w:rsidRPr="00C00447">
        <w:rPr>
          <w:rFonts w:ascii="Times New Roman" w:hAnsi="Times New Roman"/>
          <w:b/>
          <w:sz w:val="28"/>
          <w:szCs w:val="28"/>
          <w:lang w:val="en-US"/>
        </w:rPr>
        <w:t>IX</w:t>
      </w:r>
      <w:r w:rsidR="00C00447" w:rsidRPr="00C00447">
        <w:rPr>
          <w:rFonts w:ascii="Times New Roman" w:hAnsi="Times New Roman"/>
          <w:b/>
          <w:sz w:val="28"/>
          <w:szCs w:val="28"/>
        </w:rPr>
        <w:t>. П</w:t>
      </w:r>
      <w:r w:rsidR="00C00447">
        <w:rPr>
          <w:rFonts w:ascii="Times New Roman" w:hAnsi="Times New Roman"/>
          <w:b/>
          <w:sz w:val="28"/>
          <w:szCs w:val="28"/>
        </w:rPr>
        <w:t>ОРЯДОК ОБЕСПЕЧЕНИЯ ГОТОВНОСТИ</w:t>
      </w:r>
      <w:r w:rsidR="00C00447">
        <w:rPr>
          <w:rFonts w:ascii="Times New Roman" w:hAnsi="Times New Roman"/>
          <w:b/>
          <w:sz w:val="36"/>
          <w:szCs w:val="28"/>
        </w:rPr>
        <w:t xml:space="preserve"> </w:t>
      </w:r>
      <w:r w:rsidR="00C00447">
        <w:rPr>
          <w:rFonts w:ascii="Times New Roman" w:hAnsi="Times New Roman"/>
          <w:b/>
          <w:sz w:val="28"/>
          <w:szCs w:val="28"/>
        </w:rPr>
        <w:t>К ДЕЙСТВИЯМ ПО ЛОКАЛИЗАЦИИ И ЛИКВИДАЦИИ ПОСЛЕДСТВИЙ АВАРИЙ НА ОПАСНЫХ ПРОИЗВОДСТВЕННЫХ ОБЪЕКТАХ</w:t>
      </w:r>
    </w:p>
    <w:p w:rsidR="00C00447" w:rsidRPr="00C00447" w:rsidRDefault="00C00447" w:rsidP="00C00447">
      <w:pPr>
        <w:ind w:firstLine="851"/>
        <w:rPr>
          <w:rFonts w:ascii="Times New Roman" w:hAnsi="Times New Roman"/>
          <w:b/>
          <w:sz w:val="28"/>
          <w:szCs w:val="28"/>
        </w:rPr>
      </w:pPr>
    </w:p>
    <w:p w:rsidR="00C00447" w:rsidRPr="00C00447" w:rsidRDefault="00C00447" w:rsidP="00C00447">
      <w:pPr>
        <w:ind w:firstLine="851"/>
        <w:jc w:val="both"/>
        <w:rPr>
          <w:rFonts w:ascii="Times New Roman" w:hAnsi="Times New Roman"/>
          <w:sz w:val="28"/>
          <w:szCs w:val="28"/>
        </w:rPr>
      </w:pPr>
      <w:r>
        <w:rPr>
          <w:rFonts w:ascii="Times New Roman" w:hAnsi="Times New Roman"/>
          <w:sz w:val="28"/>
          <w:szCs w:val="28"/>
        </w:rPr>
        <w:t>9</w:t>
      </w:r>
      <w:r w:rsidRPr="00C00447">
        <w:rPr>
          <w:rFonts w:ascii="Times New Roman" w:hAnsi="Times New Roman"/>
          <w:sz w:val="28"/>
          <w:szCs w:val="28"/>
        </w:rPr>
        <w:t>.1.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C00447" w:rsidRPr="00C00447" w:rsidRDefault="00C00447" w:rsidP="00C00447">
      <w:pPr>
        <w:ind w:firstLine="851"/>
        <w:jc w:val="both"/>
        <w:rPr>
          <w:rFonts w:ascii="Times New Roman" w:hAnsi="Times New Roman"/>
          <w:sz w:val="28"/>
          <w:szCs w:val="28"/>
        </w:rPr>
      </w:pPr>
    </w:p>
    <w:p w:rsidR="00C00447" w:rsidRPr="00C00447" w:rsidRDefault="00C00447" w:rsidP="00C00447">
      <w:pPr>
        <w:ind w:firstLine="851"/>
        <w:jc w:val="both"/>
        <w:rPr>
          <w:rFonts w:ascii="Times New Roman" w:hAnsi="Times New Roman"/>
          <w:sz w:val="28"/>
          <w:szCs w:val="28"/>
        </w:rPr>
      </w:pPr>
      <w:r w:rsidRPr="00C00447">
        <w:rPr>
          <w:rFonts w:ascii="Times New Roman" w:hAnsi="Times New Roman"/>
          <w:sz w:val="28"/>
          <w:szCs w:val="28"/>
        </w:rPr>
        <w:t>- планировать и осуществлять мероприятия по локализации и ликвидации последствий аварий на опасном производственном объекте;</w:t>
      </w:r>
    </w:p>
    <w:p w:rsidR="00C00447" w:rsidRPr="00C00447" w:rsidRDefault="00C00447" w:rsidP="00C00447">
      <w:pPr>
        <w:ind w:firstLine="851"/>
        <w:jc w:val="both"/>
        <w:rPr>
          <w:rFonts w:ascii="Times New Roman" w:hAnsi="Times New Roman"/>
          <w:sz w:val="28"/>
          <w:szCs w:val="28"/>
        </w:rPr>
      </w:pPr>
    </w:p>
    <w:p w:rsidR="00C00447" w:rsidRPr="00C00447" w:rsidRDefault="00C00447" w:rsidP="00C00447">
      <w:pPr>
        <w:ind w:firstLine="851"/>
        <w:jc w:val="both"/>
        <w:rPr>
          <w:rFonts w:ascii="Times New Roman" w:hAnsi="Times New Roman"/>
          <w:sz w:val="28"/>
          <w:szCs w:val="28"/>
        </w:rPr>
      </w:pPr>
      <w:r w:rsidRPr="00C00447">
        <w:rPr>
          <w:rFonts w:ascii="Times New Roman" w:hAnsi="Times New Roman"/>
          <w:sz w:val="28"/>
          <w:szCs w:val="28"/>
        </w:rPr>
        <w:t>- 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законодательством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C00447" w:rsidRPr="00C00447" w:rsidRDefault="00C00447" w:rsidP="00C00447">
      <w:pPr>
        <w:ind w:firstLine="851"/>
        <w:jc w:val="both"/>
        <w:rPr>
          <w:rFonts w:ascii="Times New Roman" w:hAnsi="Times New Roman"/>
          <w:sz w:val="28"/>
          <w:szCs w:val="28"/>
        </w:rPr>
      </w:pPr>
    </w:p>
    <w:p w:rsidR="00C00447" w:rsidRPr="00C00447" w:rsidRDefault="00C00447" w:rsidP="00C00447">
      <w:pPr>
        <w:ind w:firstLine="851"/>
        <w:jc w:val="both"/>
        <w:rPr>
          <w:rFonts w:ascii="Times New Roman" w:hAnsi="Times New Roman"/>
          <w:sz w:val="28"/>
          <w:szCs w:val="28"/>
        </w:rPr>
      </w:pPr>
      <w:r w:rsidRPr="00C00447">
        <w:rPr>
          <w:rFonts w:ascii="Times New Roman" w:hAnsi="Times New Roman"/>
          <w:sz w:val="28"/>
          <w:szCs w:val="28"/>
        </w:rPr>
        <w:t>- 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C00447" w:rsidRPr="00C00447" w:rsidRDefault="00C00447" w:rsidP="00C00447">
      <w:pPr>
        <w:ind w:firstLine="851"/>
        <w:jc w:val="both"/>
        <w:rPr>
          <w:rFonts w:ascii="Times New Roman" w:hAnsi="Times New Roman"/>
          <w:sz w:val="28"/>
          <w:szCs w:val="28"/>
        </w:rPr>
      </w:pPr>
    </w:p>
    <w:p w:rsidR="00C00447" w:rsidRPr="00C00447" w:rsidRDefault="00C00447" w:rsidP="00C00447">
      <w:pPr>
        <w:ind w:firstLine="851"/>
        <w:jc w:val="both"/>
        <w:rPr>
          <w:rFonts w:ascii="Times New Roman" w:hAnsi="Times New Roman"/>
          <w:sz w:val="28"/>
          <w:szCs w:val="28"/>
        </w:rPr>
      </w:pPr>
      <w:r w:rsidRPr="00C00447">
        <w:rPr>
          <w:rFonts w:ascii="Times New Roman" w:hAnsi="Times New Roman"/>
          <w:sz w:val="28"/>
          <w:szCs w:val="28"/>
        </w:rPr>
        <w:t>- обучать работников действиям в случае аварии или инцидента на опасном производственном объекте;</w:t>
      </w:r>
    </w:p>
    <w:p w:rsidR="00C00447" w:rsidRPr="00C00447" w:rsidRDefault="00C00447" w:rsidP="00C00447">
      <w:pPr>
        <w:ind w:firstLine="851"/>
        <w:jc w:val="both"/>
        <w:rPr>
          <w:rFonts w:ascii="Times New Roman" w:hAnsi="Times New Roman"/>
          <w:sz w:val="28"/>
          <w:szCs w:val="28"/>
        </w:rPr>
      </w:pPr>
    </w:p>
    <w:p w:rsidR="00C00447" w:rsidRPr="00C00447" w:rsidRDefault="00C00447" w:rsidP="00C00447">
      <w:pPr>
        <w:ind w:firstLine="851"/>
        <w:jc w:val="both"/>
        <w:rPr>
          <w:rFonts w:ascii="Times New Roman" w:hAnsi="Times New Roman"/>
          <w:sz w:val="28"/>
          <w:szCs w:val="28"/>
        </w:rPr>
      </w:pPr>
      <w:r w:rsidRPr="00C00447">
        <w:rPr>
          <w:rFonts w:ascii="Times New Roman" w:hAnsi="Times New Roman"/>
          <w:sz w:val="28"/>
          <w:szCs w:val="28"/>
        </w:rPr>
        <w:t>- 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C00447" w:rsidRPr="00C00447" w:rsidRDefault="00C00447" w:rsidP="00C00447">
      <w:pPr>
        <w:ind w:firstLine="851"/>
        <w:jc w:val="both"/>
        <w:rPr>
          <w:rFonts w:ascii="Times New Roman" w:hAnsi="Times New Roman"/>
          <w:sz w:val="28"/>
          <w:szCs w:val="28"/>
        </w:rPr>
      </w:pPr>
    </w:p>
    <w:p w:rsidR="00C00447" w:rsidRPr="00C00447" w:rsidRDefault="00C00447" w:rsidP="00C00447">
      <w:pPr>
        <w:ind w:firstLine="851"/>
        <w:jc w:val="both"/>
        <w:rPr>
          <w:rFonts w:ascii="Times New Roman" w:hAnsi="Times New Roman"/>
          <w:sz w:val="28"/>
          <w:szCs w:val="28"/>
        </w:rPr>
      </w:pPr>
    </w:p>
    <w:p w:rsidR="00C00447" w:rsidRPr="00C00447" w:rsidRDefault="00C00447" w:rsidP="00C00447">
      <w:pPr>
        <w:ind w:firstLine="851"/>
        <w:rPr>
          <w:rFonts w:ascii="Times New Roman" w:hAnsi="Times New Roman"/>
          <w:b/>
          <w:sz w:val="28"/>
          <w:szCs w:val="28"/>
        </w:rPr>
      </w:pPr>
      <w:r w:rsidRPr="00C00447">
        <w:rPr>
          <w:rFonts w:ascii="Times New Roman" w:hAnsi="Times New Roman"/>
          <w:b/>
          <w:sz w:val="28"/>
          <w:szCs w:val="28"/>
        </w:rPr>
        <w:t>X. ПОРЯДОК ОРГАНИЗАЦИИ РАССЛЕДОВАНИЯ И УЧЕТА АВАРИЙ, ИНЦИДЕНТОВ И НЕСЧАСТНЫХ СЛУЧАЕВ НА ОПАСНЫХ ПРОИЗВОДСТВЕННЫХ ОБЪЕКТАХ</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4D528B" w:rsidRPr="004D528B">
        <w:rPr>
          <w:rFonts w:ascii="Times New Roman" w:hAnsi="Times New Roman"/>
          <w:sz w:val="28"/>
          <w:szCs w:val="28"/>
        </w:rPr>
        <w:t>.1. 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определяется приказом Федеральной службы по экологическому, технологическому и атомному надзору от 19.08.2011 N 480 (далее - Порядок).</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xml:space="preserve"> </w:t>
      </w:r>
      <w:r w:rsidR="00E557D3">
        <w:rPr>
          <w:rFonts w:ascii="Times New Roman" w:hAnsi="Times New Roman"/>
          <w:sz w:val="28"/>
          <w:szCs w:val="28"/>
        </w:rPr>
        <w:t>1</w:t>
      </w:r>
      <w:r w:rsidR="000328E4">
        <w:rPr>
          <w:rFonts w:ascii="Times New Roman" w:hAnsi="Times New Roman"/>
          <w:sz w:val="28"/>
          <w:szCs w:val="28"/>
        </w:rPr>
        <w:t>0</w:t>
      </w:r>
      <w:r w:rsidRPr="004D528B">
        <w:rPr>
          <w:rFonts w:ascii="Times New Roman" w:hAnsi="Times New Roman"/>
          <w:sz w:val="28"/>
          <w:szCs w:val="28"/>
        </w:rPr>
        <w:t xml:space="preserve">.2. По каждому факту возникновения аварии, инцидента и случаю утраты взрывчатых материалов промышленного назначения на поднадзорных </w:t>
      </w:r>
      <w:proofErr w:type="spellStart"/>
      <w:r w:rsidRPr="004D528B">
        <w:rPr>
          <w:rFonts w:ascii="Times New Roman" w:hAnsi="Times New Roman"/>
          <w:sz w:val="28"/>
          <w:szCs w:val="28"/>
        </w:rPr>
        <w:t>Ростехнадзору</w:t>
      </w:r>
      <w:proofErr w:type="spellEnd"/>
      <w:r w:rsidRPr="004D528B">
        <w:rPr>
          <w:rFonts w:ascii="Times New Roman" w:hAnsi="Times New Roman"/>
          <w:sz w:val="28"/>
          <w:szCs w:val="28"/>
        </w:rPr>
        <w:t xml:space="preserve"> объектах осуществляется техническое расследование их причин.</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4D528B" w:rsidRPr="004D528B">
        <w:rPr>
          <w:rFonts w:ascii="Times New Roman" w:hAnsi="Times New Roman"/>
          <w:sz w:val="28"/>
          <w:szCs w:val="28"/>
        </w:rPr>
        <w:t>.3. Организация (ее руководитель или лицо, его замещающее), эксплуатирующая объект, на котором произошла авария, инцидент или случай утраты взрывчатых материалов промышленного назначения, проводит следующие мероприятия:</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lastRenderedPageBreak/>
        <w:t xml:space="preserve">1) передает оперативное сообщение об аварии, инциденте, оформленное по рекомендуемому образцу согласно </w:t>
      </w:r>
      <w:proofErr w:type="gramStart"/>
      <w:r w:rsidRPr="004D528B">
        <w:rPr>
          <w:rFonts w:ascii="Times New Roman" w:hAnsi="Times New Roman"/>
          <w:sz w:val="28"/>
          <w:szCs w:val="28"/>
        </w:rPr>
        <w:t>приложению</w:t>
      </w:r>
      <w:proofErr w:type="gramEnd"/>
      <w:r w:rsidRPr="004D528B">
        <w:rPr>
          <w:rFonts w:ascii="Times New Roman" w:hAnsi="Times New Roman"/>
          <w:sz w:val="28"/>
          <w:szCs w:val="28"/>
        </w:rPr>
        <w:t xml:space="preserve"> N 1 к Порядку, в течение 24 часов с момента возникновения аварии, инцидента в:</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xml:space="preserve">- территориальный орган </w:t>
      </w:r>
      <w:proofErr w:type="spellStart"/>
      <w:r w:rsidRPr="004D528B">
        <w:rPr>
          <w:rFonts w:ascii="Times New Roman" w:hAnsi="Times New Roman"/>
          <w:sz w:val="28"/>
          <w:szCs w:val="28"/>
        </w:rPr>
        <w:t>Ростехнадзора</w:t>
      </w:r>
      <w:proofErr w:type="spellEnd"/>
      <w:r w:rsidRPr="004D528B">
        <w:rPr>
          <w:rFonts w:ascii="Times New Roman" w:hAnsi="Times New Roman"/>
          <w:sz w:val="28"/>
          <w:szCs w:val="28"/>
        </w:rPr>
        <w:t xml:space="preserve">, осуществляющий надзор за объектом, либо в территориальный орган </w:t>
      </w:r>
      <w:proofErr w:type="spellStart"/>
      <w:r w:rsidRPr="004D528B">
        <w:rPr>
          <w:rFonts w:ascii="Times New Roman" w:hAnsi="Times New Roman"/>
          <w:sz w:val="28"/>
          <w:szCs w:val="28"/>
        </w:rPr>
        <w:t>Ростехнадзора</w:t>
      </w:r>
      <w:proofErr w:type="spellEnd"/>
      <w:r w:rsidRPr="004D528B">
        <w:rPr>
          <w:rFonts w:ascii="Times New Roman" w:hAnsi="Times New Roman"/>
          <w:sz w:val="28"/>
          <w:szCs w:val="28"/>
        </w:rPr>
        <w:t>, на территории деятельности которого произошла авария, инцидент (при временной регистрации передвижных технических устройств (кранов, подъемников (вышек), передвижных котельных, цистерн, вагонов, локомотивов, автомобилей и т.п.);</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xml:space="preserve"> - вышестоящий орган или организацию (при наличии таковых);</w:t>
      </w:r>
    </w:p>
    <w:p w:rsidR="004D528B" w:rsidRPr="004D528B" w:rsidRDefault="001E6625" w:rsidP="001E6625">
      <w:pPr>
        <w:ind w:left="565" w:firstLine="286"/>
        <w:jc w:val="both"/>
        <w:rPr>
          <w:rFonts w:ascii="Times New Roman" w:hAnsi="Times New Roman"/>
          <w:sz w:val="28"/>
          <w:szCs w:val="28"/>
        </w:rPr>
      </w:pPr>
      <w:r>
        <w:rPr>
          <w:rFonts w:ascii="Times New Roman" w:hAnsi="Times New Roman"/>
          <w:sz w:val="28"/>
          <w:szCs w:val="28"/>
        </w:rPr>
        <w:t xml:space="preserve"> </w:t>
      </w:r>
      <w:r w:rsidR="004D528B" w:rsidRPr="004D528B">
        <w:rPr>
          <w:rFonts w:ascii="Times New Roman" w:hAnsi="Times New Roman"/>
          <w:sz w:val="28"/>
          <w:szCs w:val="28"/>
        </w:rPr>
        <w:t>- орган местного самоуправления;</w:t>
      </w:r>
    </w:p>
    <w:p w:rsidR="004D528B" w:rsidRPr="004D528B" w:rsidRDefault="001E6625" w:rsidP="004D528B">
      <w:pPr>
        <w:ind w:firstLine="851"/>
        <w:jc w:val="both"/>
        <w:rPr>
          <w:rFonts w:ascii="Times New Roman" w:hAnsi="Times New Roman"/>
          <w:sz w:val="28"/>
          <w:szCs w:val="28"/>
        </w:rPr>
      </w:pPr>
      <w:r>
        <w:rPr>
          <w:rFonts w:ascii="Times New Roman" w:hAnsi="Times New Roman"/>
          <w:sz w:val="28"/>
          <w:szCs w:val="28"/>
        </w:rPr>
        <w:t xml:space="preserve"> </w:t>
      </w:r>
      <w:r w:rsidR="004D528B" w:rsidRPr="004D528B">
        <w:rPr>
          <w:rFonts w:ascii="Times New Roman" w:hAnsi="Times New Roman"/>
          <w:sz w:val="28"/>
          <w:szCs w:val="28"/>
        </w:rPr>
        <w:t>- государственную инспекцию труда по субъекту Российской Федерации;</w:t>
      </w:r>
    </w:p>
    <w:p w:rsidR="004D528B" w:rsidRPr="004D528B" w:rsidRDefault="001E6625" w:rsidP="004D528B">
      <w:pPr>
        <w:ind w:firstLine="851"/>
        <w:jc w:val="both"/>
        <w:rPr>
          <w:rFonts w:ascii="Times New Roman" w:hAnsi="Times New Roman"/>
          <w:sz w:val="28"/>
          <w:szCs w:val="28"/>
        </w:rPr>
      </w:pPr>
      <w:r>
        <w:rPr>
          <w:rFonts w:ascii="Times New Roman" w:hAnsi="Times New Roman"/>
          <w:sz w:val="28"/>
          <w:szCs w:val="28"/>
        </w:rPr>
        <w:t xml:space="preserve"> </w:t>
      </w:r>
      <w:r w:rsidR="004D528B" w:rsidRPr="004D528B">
        <w:rPr>
          <w:rFonts w:ascii="Times New Roman" w:hAnsi="Times New Roman"/>
          <w:sz w:val="28"/>
          <w:szCs w:val="28"/>
        </w:rPr>
        <w:t>- профсоюзную организацию;</w:t>
      </w:r>
    </w:p>
    <w:p w:rsidR="004D528B" w:rsidRPr="004D528B" w:rsidRDefault="001E6625" w:rsidP="004D528B">
      <w:pPr>
        <w:ind w:firstLine="851"/>
        <w:jc w:val="both"/>
        <w:rPr>
          <w:rFonts w:ascii="Times New Roman" w:hAnsi="Times New Roman"/>
          <w:sz w:val="28"/>
          <w:szCs w:val="28"/>
        </w:rPr>
      </w:pPr>
      <w:r>
        <w:rPr>
          <w:rFonts w:ascii="Times New Roman" w:hAnsi="Times New Roman"/>
          <w:sz w:val="28"/>
          <w:szCs w:val="28"/>
        </w:rPr>
        <w:t xml:space="preserve"> </w:t>
      </w:r>
      <w:r w:rsidR="004D528B" w:rsidRPr="004D528B">
        <w:rPr>
          <w:rFonts w:ascii="Times New Roman" w:hAnsi="Times New Roman"/>
          <w:sz w:val="28"/>
          <w:szCs w:val="28"/>
        </w:rPr>
        <w:t>- страховую компанию, с которой заключен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инцидента на опасном объекте;</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xml:space="preserve"> - соответствующий орган прокуратуры;</w:t>
      </w:r>
    </w:p>
    <w:p w:rsidR="004D528B" w:rsidRPr="004D528B" w:rsidRDefault="00C408D6" w:rsidP="004D528B">
      <w:pPr>
        <w:ind w:firstLine="851"/>
        <w:jc w:val="both"/>
        <w:rPr>
          <w:rFonts w:ascii="Times New Roman" w:hAnsi="Times New Roman"/>
          <w:sz w:val="28"/>
          <w:szCs w:val="28"/>
        </w:rPr>
      </w:pPr>
      <w:r>
        <w:rPr>
          <w:rFonts w:ascii="Times New Roman" w:hAnsi="Times New Roman"/>
          <w:sz w:val="28"/>
          <w:szCs w:val="28"/>
        </w:rPr>
        <w:t>2</w:t>
      </w:r>
      <w:r w:rsidR="004D528B" w:rsidRPr="004D528B">
        <w:rPr>
          <w:rFonts w:ascii="Times New Roman" w:hAnsi="Times New Roman"/>
          <w:sz w:val="28"/>
          <w:szCs w:val="28"/>
        </w:rPr>
        <w:t xml:space="preserve">) при несчастном случае (тяжелом, групповом, а также со смертельным исходом), происшедшем в результате аварии, инцидента, утраты взрывчатых материалов промышленного назначения на поднадзорном </w:t>
      </w:r>
      <w:proofErr w:type="spellStart"/>
      <w:r w:rsidR="004D528B" w:rsidRPr="004D528B">
        <w:rPr>
          <w:rFonts w:ascii="Times New Roman" w:hAnsi="Times New Roman"/>
          <w:sz w:val="28"/>
          <w:szCs w:val="28"/>
        </w:rPr>
        <w:t>Ростехнадзору</w:t>
      </w:r>
      <w:proofErr w:type="spellEnd"/>
      <w:r w:rsidR="004D528B" w:rsidRPr="004D528B">
        <w:rPr>
          <w:rFonts w:ascii="Times New Roman" w:hAnsi="Times New Roman"/>
          <w:sz w:val="28"/>
          <w:szCs w:val="28"/>
        </w:rPr>
        <w:t xml:space="preserve"> объекте, сообщение включает в себя оперативное сообщение (информацию) об аварии, инциденте, оформленное по рекомендуемому образцу согласно приложению N 1 к Порядку, а также оперативное сообщение (информацию) о несчастном случае (тяжелом, групповом, со смертельным исходом), происшедшем в результате аварии, инцидента, оформленное по рекомендуемому образцу согласно приложению N 2 к Порядку.</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Передача оперативного сообщения о происшедшей аварии, инциденте, случае утраты взрывчатых материалов промышленного назначения осуществляется по факсу, электронной почтой или иным способом, обеспечивающим своевременное информирование о происшедшем;</w:t>
      </w:r>
    </w:p>
    <w:p w:rsidR="004D528B" w:rsidRPr="004D528B" w:rsidRDefault="00C408D6" w:rsidP="004D528B">
      <w:pPr>
        <w:ind w:firstLine="851"/>
        <w:jc w:val="both"/>
        <w:rPr>
          <w:rFonts w:ascii="Times New Roman" w:hAnsi="Times New Roman"/>
          <w:sz w:val="28"/>
          <w:szCs w:val="28"/>
        </w:rPr>
      </w:pPr>
      <w:r>
        <w:rPr>
          <w:rFonts w:ascii="Times New Roman" w:hAnsi="Times New Roman"/>
          <w:sz w:val="28"/>
          <w:szCs w:val="28"/>
        </w:rPr>
        <w:t>3</w:t>
      </w:r>
      <w:r w:rsidR="004D528B" w:rsidRPr="004D528B">
        <w:rPr>
          <w:rFonts w:ascii="Times New Roman" w:hAnsi="Times New Roman"/>
          <w:sz w:val="28"/>
          <w:szCs w:val="28"/>
        </w:rPr>
        <w:t>) принимает меры по защите жизни и здоровья работников, окружающей среды, а также собственности организации и третьих лиц от воздействия негативных последствий аварии, инцидента, утраты взрывчатых материалов промышленного назначения;</w:t>
      </w:r>
    </w:p>
    <w:p w:rsidR="004D528B" w:rsidRPr="004D528B" w:rsidRDefault="00C408D6" w:rsidP="004D528B">
      <w:pPr>
        <w:ind w:firstLine="851"/>
        <w:jc w:val="both"/>
        <w:rPr>
          <w:rFonts w:ascii="Times New Roman" w:hAnsi="Times New Roman"/>
          <w:sz w:val="28"/>
          <w:szCs w:val="28"/>
        </w:rPr>
      </w:pPr>
      <w:r>
        <w:rPr>
          <w:rFonts w:ascii="Times New Roman" w:hAnsi="Times New Roman"/>
          <w:sz w:val="28"/>
          <w:szCs w:val="28"/>
        </w:rPr>
        <w:t>4</w:t>
      </w:r>
      <w:r w:rsidR="004D528B" w:rsidRPr="004D528B">
        <w:rPr>
          <w:rFonts w:ascii="Times New Roman" w:hAnsi="Times New Roman"/>
          <w:sz w:val="28"/>
          <w:szCs w:val="28"/>
        </w:rPr>
        <w:t>) принимает меры по сохранению обстановки на месте аварии, инцидента, утраты взрывчатых материалов промышленного назначения до начала расследования их причин, за исключением случаев, когда необходимо вести работы по ликвидации последствий аварии, инцидента, утраты взрывчатых материалов промышленного назначения и сохранению жизни и здоровья людей.</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В случае невозможности сохранения обстановки на месте аварии, инцидента, утраты взрывчатых материалов промышленного назначения обеспечивается ее документирование (в том числе фотографирование, видео- и аудиозапись);</w:t>
      </w:r>
    </w:p>
    <w:p w:rsidR="004D528B" w:rsidRPr="004D528B" w:rsidRDefault="00C408D6" w:rsidP="004D528B">
      <w:pPr>
        <w:ind w:firstLine="851"/>
        <w:jc w:val="both"/>
        <w:rPr>
          <w:rFonts w:ascii="Times New Roman" w:hAnsi="Times New Roman"/>
          <w:sz w:val="28"/>
          <w:szCs w:val="28"/>
        </w:rPr>
      </w:pPr>
      <w:r>
        <w:rPr>
          <w:rFonts w:ascii="Times New Roman" w:hAnsi="Times New Roman"/>
          <w:sz w:val="28"/>
          <w:szCs w:val="28"/>
        </w:rPr>
        <w:t>5</w:t>
      </w:r>
      <w:r w:rsidR="004D528B" w:rsidRPr="004D528B">
        <w:rPr>
          <w:rFonts w:ascii="Times New Roman" w:hAnsi="Times New Roman"/>
          <w:sz w:val="28"/>
          <w:szCs w:val="28"/>
        </w:rPr>
        <w:t>) осуществляет мероприятия по локализации и ликвидации последствий аварии, инцидента, утраты взрывчатых материалов промышленного назначения на объекте;</w:t>
      </w:r>
    </w:p>
    <w:p w:rsidR="004D528B" w:rsidRPr="004D528B" w:rsidRDefault="00C408D6" w:rsidP="004D528B">
      <w:pPr>
        <w:ind w:firstLine="851"/>
        <w:jc w:val="both"/>
        <w:rPr>
          <w:rFonts w:ascii="Times New Roman" w:hAnsi="Times New Roman"/>
          <w:sz w:val="28"/>
          <w:szCs w:val="28"/>
        </w:rPr>
      </w:pPr>
      <w:r>
        <w:rPr>
          <w:rFonts w:ascii="Times New Roman" w:hAnsi="Times New Roman"/>
          <w:sz w:val="28"/>
          <w:szCs w:val="28"/>
        </w:rPr>
        <w:t>6</w:t>
      </w:r>
      <w:r w:rsidR="004D528B" w:rsidRPr="004D528B">
        <w:rPr>
          <w:rFonts w:ascii="Times New Roman" w:hAnsi="Times New Roman"/>
          <w:sz w:val="28"/>
          <w:szCs w:val="28"/>
        </w:rPr>
        <w:t xml:space="preserve">) принимает участие в техническом расследовании причин аварии, инцидента, случая утраты взрывчатых материалов промышленного назначения, </w:t>
      </w:r>
      <w:r w:rsidR="004D528B" w:rsidRPr="004D528B">
        <w:rPr>
          <w:rFonts w:ascii="Times New Roman" w:hAnsi="Times New Roman"/>
          <w:sz w:val="28"/>
          <w:szCs w:val="28"/>
        </w:rPr>
        <w:lastRenderedPageBreak/>
        <w:t>принимает меры по устранению и профилактике причин, способствовавших возникновению аварии, инцидента, утрате взрывчатых материалов промышленного назначения.</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4D528B" w:rsidRPr="004D528B">
        <w:rPr>
          <w:rFonts w:ascii="Times New Roman" w:hAnsi="Times New Roman"/>
          <w:sz w:val="28"/>
          <w:szCs w:val="28"/>
        </w:rPr>
        <w:t xml:space="preserve">.4. Руководитель (или лицо, его замещающее) организации, эксплуатирующей поднадзорный </w:t>
      </w:r>
      <w:proofErr w:type="spellStart"/>
      <w:r w:rsidR="004D528B" w:rsidRPr="004D528B">
        <w:rPr>
          <w:rFonts w:ascii="Times New Roman" w:hAnsi="Times New Roman"/>
          <w:sz w:val="28"/>
          <w:szCs w:val="28"/>
        </w:rPr>
        <w:t>Ростехнадзору</w:t>
      </w:r>
      <w:proofErr w:type="spellEnd"/>
      <w:r w:rsidR="004D528B" w:rsidRPr="004D528B">
        <w:rPr>
          <w:rFonts w:ascii="Times New Roman" w:hAnsi="Times New Roman"/>
          <w:sz w:val="28"/>
          <w:szCs w:val="28"/>
        </w:rPr>
        <w:t xml:space="preserve"> объект, несет ответственность за невыполнение мероприятий, изложенных в пункте 6 Порядка, в соответствии с законодательством Российской Федерации.</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4D528B" w:rsidRPr="004D528B">
        <w:rPr>
          <w:rFonts w:ascii="Times New Roman" w:hAnsi="Times New Roman"/>
          <w:sz w:val="28"/>
          <w:szCs w:val="28"/>
        </w:rPr>
        <w:t xml:space="preserve">.5. Техническое расследование причин аварии на опасном производственном объекте, направлено на установление обстоятельств и причин аварии, размера причиненного вреда, ответственных лиц, виновных в происшедшей аварии, а также на разработку мер по устранению их последствий и профилактических мероприятий по предупреждению аналогичных аварий, на данном и других поднадзорных </w:t>
      </w:r>
      <w:proofErr w:type="spellStart"/>
      <w:r w:rsidR="004D528B" w:rsidRPr="004D528B">
        <w:rPr>
          <w:rFonts w:ascii="Times New Roman" w:hAnsi="Times New Roman"/>
          <w:sz w:val="28"/>
          <w:szCs w:val="28"/>
        </w:rPr>
        <w:t>Ростехнадзору</w:t>
      </w:r>
      <w:proofErr w:type="spellEnd"/>
      <w:r w:rsidR="004D528B" w:rsidRPr="004D528B">
        <w:rPr>
          <w:rFonts w:ascii="Times New Roman" w:hAnsi="Times New Roman"/>
          <w:sz w:val="28"/>
          <w:szCs w:val="28"/>
        </w:rPr>
        <w:t xml:space="preserve"> объектах.</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xml:space="preserve"> При наличии несчастного случая (тяжелого, группового, со смертельным исходом), происшедшего в результате аварии, установление причин несчастного случая (тяжелого, группового, со смертельным исходом) осуществляется в соответствии с Трудовым кодексом Российской Федерации, Федеральным законом от 21 июля 1997 года N 116-ФЗ "О промышленной безопасности опасных производственных объектов", и Положением об особенностях расследования несчастных случаев на производстве в отдельных отраслях и организациях, утвержденным постановлением Министерства труда и социального развития Российской Федерации от 24 октября 2002 года N 73.</w:t>
      </w:r>
    </w:p>
    <w:p w:rsidR="00F75E15" w:rsidRDefault="000328E4" w:rsidP="004D528B">
      <w:pPr>
        <w:ind w:firstLine="851"/>
        <w:jc w:val="both"/>
        <w:rPr>
          <w:rFonts w:ascii="Times New Roman" w:hAnsi="Times New Roman"/>
          <w:sz w:val="28"/>
          <w:szCs w:val="28"/>
        </w:rPr>
      </w:pPr>
      <w:r>
        <w:rPr>
          <w:rFonts w:ascii="Times New Roman" w:hAnsi="Times New Roman"/>
          <w:sz w:val="28"/>
          <w:szCs w:val="28"/>
        </w:rPr>
        <w:t>10</w:t>
      </w:r>
      <w:r w:rsidR="004D528B" w:rsidRPr="004D528B">
        <w:rPr>
          <w:rFonts w:ascii="Times New Roman" w:hAnsi="Times New Roman"/>
          <w:sz w:val="28"/>
          <w:szCs w:val="28"/>
        </w:rPr>
        <w:t xml:space="preserve">.6. На опасном производственном техническое расследование причин аварии, проводится специальной комиссией, возглавляемой представителем </w:t>
      </w:r>
      <w:proofErr w:type="spellStart"/>
      <w:r w:rsidR="004D528B" w:rsidRPr="004D528B">
        <w:rPr>
          <w:rFonts w:ascii="Times New Roman" w:hAnsi="Times New Roman"/>
          <w:sz w:val="28"/>
          <w:szCs w:val="28"/>
        </w:rPr>
        <w:t>Ростехнадзора</w:t>
      </w:r>
      <w:proofErr w:type="spellEnd"/>
      <w:r w:rsidR="004D528B" w:rsidRPr="004D528B">
        <w:rPr>
          <w:rFonts w:ascii="Times New Roman" w:hAnsi="Times New Roman"/>
          <w:sz w:val="28"/>
          <w:szCs w:val="28"/>
        </w:rPr>
        <w:t xml:space="preserve"> или ее территориального органа. Комиссия по техническому расследованию причин аварии, (далее - комиссия по техническому расследованию) назначается в зависимости от характера и возможных последствий аварии, приказом территориального органа </w:t>
      </w:r>
      <w:proofErr w:type="spellStart"/>
      <w:r w:rsidR="004D528B" w:rsidRPr="004D528B">
        <w:rPr>
          <w:rFonts w:ascii="Times New Roman" w:hAnsi="Times New Roman"/>
          <w:sz w:val="28"/>
          <w:szCs w:val="28"/>
        </w:rPr>
        <w:t>Ростехнадзора</w:t>
      </w:r>
      <w:proofErr w:type="spellEnd"/>
      <w:r w:rsidR="004D528B" w:rsidRPr="004D528B">
        <w:rPr>
          <w:rFonts w:ascii="Times New Roman" w:hAnsi="Times New Roman"/>
          <w:sz w:val="28"/>
          <w:szCs w:val="28"/>
        </w:rPr>
        <w:t xml:space="preserve"> или приказом </w:t>
      </w:r>
      <w:proofErr w:type="spellStart"/>
      <w:r w:rsidR="004D528B" w:rsidRPr="004D528B">
        <w:rPr>
          <w:rFonts w:ascii="Times New Roman" w:hAnsi="Times New Roman"/>
          <w:sz w:val="28"/>
          <w:szCs w:val="28"/>
        </w:rPr>
        <w:t>Ростехнадзора</w:t>
      </w:r>
      <w:proofErr w:type="spellEnd"/>
      <w:r w:rsidR="004D528B" w:rsidRPr="004D528B">
        <w:rPr>
          <w:rFonts w:ascii="Times New Roman" w:hAnsi="Times New Roman"/>
          <w:sz w:val="28"/>
          <w:szCs w:val="28"/>
        </w:rPr>
        <w:t xml:space="preserve"> в срок не позднее 24 часов после получения оперативного сообщения об аварии</w:t>
      </w:r>
      <w:r w:rsidR="00F75E15">
        <w:rPr>
          <w:rFonts w:ascii="Times New Roman" w:hAnsi="Times New Roman"/>
          <w:sz w:val="28"/>
          <w:szCs w:val="28"/>
        </w:rPr>
        <w:t>.</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В состав комиссии по техническому расследованию включаются представители:</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органа исполнительной власти субъекта Российской Федерации и (или) органа местного самоуправления, на территории которых располагается опасный</w:t>
      </w:r>
      <w:r w:rsidR="00F75E15">
        <w:rPr>
          <w:rFonts w:ascii="Times New Roman" w:hAnsi="Times New Roman"/>
          <w:sz w:val="28"/>
          <w:szCs w:val="28"/>
        </w:rPr>
        <w:t xml:space="preserve"> производственный объект</w:t>
      </w:r>
      <w:r w:rsidRPr="004D528B">
        <w:rPr>
          <w:rFonts w:ascii="Times New Roman" w:hAnsi="Times New Roman"/>
          <w:sz w:val="28"/>
          <w:szCs w:val="28"/>
        </w:rPr>
        <w:t>;</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организации, эксплуатирующей опас</w:t>
      </w:r>
      <w:r w:rsidR="00F75E15">
        <w:rPr>
          <w:rFonts w:ascii="Times New Roman" w:hAnsi="Times New Roman"/>
          <w:sz w:val="28"/>
          <w:szCs w:val="28"/>
        </w:rPr>
        <w:t>ный производственный объект,</w:t>
      </w:r>
      <w:r w:rsidRPr="004D528B">
        <w:rPr>
          <w:rFonts w:ascii="Times New Roman" w:hAnsi="Times New Roman"/>
          <w:sz w:val="28"/>
          <w:szCs w:val="28"/>
        </w:rPr>
        <w:t xml:space="preserve"> (но не более 50% членов комиссии);</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вышестоящего органа или организации (при наличии таковых);</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страховых компаний, с которыми организация, эксплуатирующая опа</w:t>
      </w:r>
      <w:r w:rsidR="00F75E15">
        <w:rPr>
          <w:rFonts w:ascii="Times New Roman" w:hAnsi="Times New Roman"/>
          <w:sz w:val="28"/>
          <w:szCs w:val="28"/>
        </w:rPr>
        <w:t>сный производственный объект</w:t>
      </w:r>
      <w:r w:rsidRPr="004D528B">
        <w:rPr>
          <w:rFonts w:ascii="Times New Roman" w:hAnsi="Times New Roman"/>
          <w:sz w:val="28"/>
          <w:szCs w:val="28"/>
        </w:rPr>
        <w:t>,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профсоюзных организаций;</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w:t>
      </w:r>
      <w:r w:rsidR="004D528B" w:rsidRPr="004D528B">
        <w:rPr>
          <w:rFonts w:ascii="Times New Roman" w:hAnsi="Times New Roman"/>
          <w:sz w:val="28"/>
          <w:szCs w:val="28"/>
        </w:rPr>
        <w:t xml:space="preserve"> других организаций в соответствии с законодательством Российской Федерации.</w:t>
      </w:r>
    </w:p>
    <w:p w:rsidR="004D528B" w:rsidRPr="004D528B" w:rsidRDefault="00F75E15" w:rsidP="004D528B">
      <w:pPr>
        <w:ind w:firstLine="851"/>
        <w:jc w:val="both"/>
        <w:rPr>
          <w:rFonts w:ascii="Times New Roman" w:hAnsi="Times New Roman"/>
          <w:sz w:val="28"/>
          <w:szCs w:val="28"/>
        </w:rPr>
      </w:pPr>
      <w:r>
        <w:rPr>
          <w:rFonts w:ascii="Times New Roman" w:hAnsi="Times New Roman"/>
          <w:sz w:val="28"/>
          <w:szCs w:val="28"/>
        </w:rPr>
        <w:t>При авариях,</w:t>
      </w:r>
      <w:r w:rsidR="004D528B" w:rsidRPr="004D528B">
        <w:rPr>
          <w:rFonts w:ascii="Times New Roman" w:hAnsi="Times New Roman"/>
          <w:sz w:val="28"/>
          <w:szCs w:val="28"/>
        </w:rPr>
        <w:t xml:space="preserve"> связанных с разрушением сооружений и (или) технических устройств, неконтролируемым взрывом и (или) выбросом опасных веществ, в состав комиссии по техническому расследованию включается должностное лицо </w:t>
      </w:r>
      <w:r w:rsidR="004D528B" w:rsidRPr="004D528B">
        <w:rPr>
          <w:rFonts w:ascii="Times New Roman" w:hAnsi="Times New Roman"/>
          <w:sz w:val="28"/>
          <w:szCs w:val="28"/>
        </w:rPr>
        <w:lastRenderedPageBreak/>
        <w:t>федерального органа исполнительной власти, осуществляющего контроль в области охраны окружающей среды, а также для уточнения данных о последствиях аварии, и уровнях загрязнения привлекаются соответствующие эксперты (экспертные организации), аккредитованные в установленном порядке для проведения соответствующих качественных и количественных измерений.</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В состав комиссии по техническому расследованию должно входить нечетное число членов.</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В необходимых случаях в состав комиссии по техническому расследованию могут включаться представители предприятий - изготовителей оборудования (технических устройств), при эксплуатации которого произошла авария.</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4D528B" w:rsidRPr="004D528B">
        <w:rPr>
          <w:rFonts w:ascii="Times New Roman" w:hAnsi="Times New Roman"/>
          <w:sz w:val="28"/>
          <w:szCs w:val="28"/>
        </w:rPr>
        <w:t>.7. В соответствии со статьей 12 Федерального закона от 21 июля 1997 года N 116-ФЗ "О промышленной безопасности опасных производственных объектов"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происшедшей на опасном производственном объекте, и назначать председателя указанной комиссии.</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F75E15">
        <w:rPr>
          <w:rFonts w:ascii="Times New Roman" w:hAnsi="Times New Roman"/>
          <w:sz w:val="28"/>
          <w:szCs w:val="28"/>
        </w:rPr>
        <w:t>.8</w:t>
      </w:r>
      <w:r w:rsidR="004D528B" w:rsidRPr="004D528B">
        <w:rPr>
          <w:rFonts w:ascii="Times New Roman" w:hAnsi="Times New Roman"/>
          <w:sz w:val="28"/>
          <w:szCs w:val="28"/>
        </w:rPr>
        <w:t>. Комиссия по техническому расследованию незамедлительно с даты подписания приказа приступает к работе и в течение 30 календарных дней составляет акт технического расследования причин аварии на опасных производстве</w:t>
      </w:r>
      <w:r w:rsidR="00F75E15">
        <w:rPr>
          <w:rFonts w:ascii="Times New Roman" w:hAnsi="Times New Roman"/>
          <w:sz w:val="28"/>
          <w:szCs w:val="28"/>
        </w:rPr>
        <w:t>нных объектах,</w:t>
      </w:r>
      <w:r w:rsidR="004D528B" w:rsidRPr="004D528B">
        <w:rPr>
          <w:rFonts w:ascii="Times New Roman" w:hAnsi="Times New Roman"/>
          <w:sz w:val="28"/>
          <w:szCs w:val="28"/>
        </w:rPr>
        <w:t xml:space="preserve"> инцидента, оформленный по рекомендуемому образцу согласно </w:t>
      </w:r>
      <w:proofErr w:type="gramStart"/>
      <w:r w:rsidR="004D528B" w:rsidRPr="004D528B">
        <w:rPr>
          <w:rFonts w:ascii="Times New Roman" w:hAnsi="Times New Roman"/>
          <w:sz w:val="28"/>
          <w:szCs w:val="28"/>
        </w:rPr>
        <w:t>приложению</w:t>
      </w:r>
      <w:proofErr w:type="gramEnd"/>
      <w:r w:rsidR="004D528B" w:rsidRPr="004D528B">
        <w:rPr>
          <w:rFonts w:ascii="Times New Roman" w:hAnsi="Times New Roman"/>
          <w:sz w:val="28"/>
          <w:szCs w:val="28"/>
        </w:rPr>
        <w:t xml:space="preserve"> N 3 к Порядку, и готовит другие необходимые материалы, перечисленные в пункте 24 Порядка.</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xml:space="preserve">При наличии несчастного случая (тяжелого, группового, со смертельным исходом), происшедшего в результате аварии на поднадзорном </w:t>
      </w:r>
      <w:proofErr w:type="spellStart"/>
      <w:r w:rsidRPr="004D528B">
        <w:rPr>
          <w:rFonts w:ascii="Times New Roman" w:hAnsi="Times New Roman"/>
          <w:sz w:val="28"/>
          <w:szCs w:val="28"/>
        </w:rPr>
        <w:t>Ростехнадз</w:t>
      </w:r>
      <w:r w:rsidR="00F75E15">
        <w:rPr>
          <w:rFonts w:ascii="Times New Roman" w:hAnsi="Times New Roman"/>
          <w:sz w:val="28"/>
          <w:szCs w:val="28"/>
        </w:rPr>
        <w:t>ору</w:t>
      </w:r>
      <w:proofErr w:type="spellEnd"/>
      <w:r w:rsidR="00F75E15">
        <w:rPr>
          <w:rFonts w:ascii="Times New Roman" w:hAnsi="Times New Roman"/>
          <w:sz w:val="28"/>
          <w:szCs w:val="28"/>
        </w:rPr>
        <w:t xml:space="preserve"> объекте</w:t>
      </w:r>
      <w:r w:rsidRPr="004D528B">
        <w:rPr>
          <w:rFonts w:ascii="Times New Roman" w:hAnsi="Times New Roman"/>
          <w:sz w:val="28"/>
          <w:szCs w:val="28"/>
        </w:rPr>
        <w:t>, расследование причин несчастного случая (тяжелого, группового, со смертельным исходом) проводится комиссией по техническому расследованию с составлением соответствующих актов. Формы документов, необходимых для расследования и учета несчастных случаев на производстве, приведены в приложении N 1 к постановлению Министерства труда и социального развития Российской Федерации от 24 октября 2002 года N 73.</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F75E15">
        <w:rPr>
          <w:rFonts w:ascii="Times New Roman" w:hAnsi="Times New Roman"/>
          <w:sz w:val="28"/>
          <w:szCs w:val="28"/>
        </w:rPr>
        <w:t>.9</w:t>
      </w:r>
      <w:r w:rsidR="004D528B" w:rsidRPr="004D528B">
        <w:rPr>
          <w:rFonts w:ascii="Times New Roman" w:hAnsi="Times New Roman"/>
          <w:sz w:val="28"/>
          <w:szCs w:val="28"/>
        </w:rPr>
        <w:t>. Акт технического расследования подписывается всеми членами комиссии по техническому расследованию. При отказе члена комиссии от подписания акта расследования к указанному документу прилагается его особое мнение с аргументированным обоснованием отказа.</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F75E15">
        <w:rPr>
          <w:rFonts w:ascii="Times New Roman" w:hAnsi="Times New Roman"/>
          <w:sz w:val="28"/>
          <w:szCs w:val="28"/>
        </w:rPr>
        <w:t>.10</w:t>
      </w:r>
      <w:r w:rsidR="004D528B" w:rsidRPr="004D528B">
        <w:rPr>
          <w:rFonts w:ascii="Times New Roman" w:hAnsi="Times New Roman"/>
          <w:sz w:val="28"/>
          <w:szCs w:val="28"/>
        </w:rPr>
        <w:t>. В зависимости от х</w:t>
      </w:r>
      <w:r w:rsidR="00F75E15">
        <w:rPr>
          <w:rFonts w:ascii="Times New Roman" w:hAnsi="Times New Roman"/>
          <w:sz w:val="28"/>
          <w:szCs w:val="28"/>
        </w:rPr>
        <w:t>арактера аварии</w:t>
      </w:r>
      <w:r w:rsidR="004D528B" w:rsidRPr="004D528B">
        <w:rPr>
          <w:rFonts w:ascii="Times New Roman" w:hAnsi="Times New Roman"/>
          <w:sz w:val="28"/>
          <w:szCs w:val="28"/>
        </w:rPr>
        <w:t xml:space="preserve"> и необходимости проведения дополнительных исследований и экспертиз установленный пунктом 14 Порядка срок технического расследовани</w:t>
      </w:r>
      <w:r w:rsidR="00F75E15">
        <w:rPr>
          <w:rFonts w:ascii="Times New Roman" w:hAnsi="Times New Roman"/>
          <w:sz w:val="28"/>
          <w:szCs w:val="28"/>
        </w:rPr>
        <w:t xml:space="preserve">я причин аварии, </w:t>
      </w:r>
      <w:r w:rsidR="004D528B" w:rsidRPr="004D528B">
        <w:rPr>
          <w:rFonts w:ascii="Times New Roman" w:hAnsi="Times New Roman"/>
          <w:sz w:val="28"/>
          <w:szCs w:val="28"/>
        </w:rPr>
        <w:t xml:space="preserve">может быть увеличен приказом территориального органа </w:t>
      </w:r>
      <w:proofErr w:type="spellStart"/>
      <w:r w:rsidR="004D528B" w:rsidRPr="004D528B">
        <w:rPr>
          <w:rFonts w:ascii="Times New Roman" w:hAnsi="Times New Roman"/>
          <w:sz w:val="28"/>
          <w:szCs w:val="28"/>
        </w:rPr>
        <w:t>Ростехнадзора</w:t>
      </w:r>
      <w:proofErr w:type="spellEnd"/>
      <w:r w:rsidR="004D528B" w:rsidRPr="004D528B">
        <w:rPr>
          <w:rFonts w:ascii="Times New Roman" w:hAnsi="Times New Roman"/>
          <w:sz w:val="28"/>
          <w:szCs w:val="28"/>
        </w:rPr>
        <w:t xml:space="preserve"> или приказом </w:t>
      </w:r>
      <w:proofErr w:type="spellStart"/>
      <w:r w:rsidR="004D528B" w:rsidRPr="004D528B">
        <w:rPr>
          <w:rFonts w:ascii="Times New Roman" w:hAnsi="Times New Roman"/>
          <w:sz w:val="28"/>
          <w:szCs w:val="28"/>
        </w:rPr>
        <w:t>Ростехнадзора</w:t>
      </w:r>
      <w:proofErr w:type="spellEnd"/>
      <w:r w:rsidR="004D528B" w:rsidRPr="004D528B">
        <w:rPr>
          <w:rFonts w:ascii="Times New Roman" w:hAnsi="Times New Roman"/>
          <w:sz w:val="28"/>
          <w:szCs w:val="28"/>
        </w:rPr>
        <w:t>, назначившими данное расследование, на основании служебной записки председателя комиссии по техническому расследованию, но не более чем на 15 календарных дней.</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F75E15">
        <w:rPr>
          <w:rFonts w:ascii="Times New Roman" w:hAnsi="Times New Roman"/>
          <w:sz w:val="28"/>
          <w:szCs w:val="28"/>
        </w:rPr>
        <w:t>.11</w:t>
      </w:r>
      <w:r w:rsidR="004D528B" w:rsidRPr="004D528B">
        <w:rPr>
          <w:rFonts w:ascii="Times New Roman" w:hAnsi="Times New Roman"/>
          <w:sz w:val="28"/>
          <w:szCs w:val="28"/>
        </w:rPr>
        <w:t>. В ходе проведения расследования комиссия по техническому расследованию осуществляет следующие мероприятия:</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1) производит осмотр, фотографирование (в цвете), а в необходимых случаях - видеосъемку, составляет схемы и эскиз</w:t>
      </w:r>
      <w:r w:rsidR="00F75E15">
        <w:rPr>
          <w:rFonts w:ascii="Times New Roman" w:hAnsi="Times New Roman"/>
          <w:sz w:val="28"/>
          <w:szCs w:val="28"/>
        </w:rPr>
        <w:t>ы места аварии, протокол осмотра места аварии</w:t>
      </w:r>
      <w:r w:rsidRPr="004D528B">
        <w:rPr>
          <w:rFonts w:ascii="Times New Roman" w:hAnsi="Times New Roman"/>
          <w:sz w:val="28"/>
          <w:szCs w:val="28"/>
        </w:rPr>
        <w:t>;</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xml:space="preserve">2) взаимодействует со спасательными подразделениями, рассматривает докладные записки участвовавших военизированных горноспасательных частей, </w:t>
      </w:r>
      <w:r w:rsidRPr="004D528B">
        <w:rPr>
          <w:rFonts w:ascii="Times New Roman" w:hAnsi="Times New Roman"/>
          <w:sz w:val="28"/>
          <w:szCs w:val="28"/>
        </w:rPr>
        <w:lastRenderedPageBreak/>
        <w:t>газоспасательных служб, противофонтанных военизированных частей и других аварийно-спасательных подразделений, оперативные журналы организации и военизированных горноспасательных частей о ходе ли</w:t>
      </w:r>
      <w:r w:rsidR="00F75E15">
        <w:rPr>
          <w:rFonts w:ascii="Times New Roman" w:hAnsi="Times New Roman"/>
          <w:sz w:val="28"/>
          <w:szCs w:val="28"/>
        </w:rPr>
        <w:t>квидации аварии</w:t>
      </w:r>
      <w:r w:rsidRPr="004D528B">
        <w:rPr>
          <w:rFonts w:ascii="Times New Roman" w:hAnsi="Times New Roman"/>
          <w:sz w:val="28"/>
          <w:szCs w:val="28"/>
        </w:rPr>
        <w:t>;</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3) опрашивает о</w:t>
      </w:r>
      <w:r w:rsidR="00F75E15">
        <w:rPr>
          <w:rFonts w:ascii="Times New Roman" w:hAnsi="Times New Roman"/>
          <w:sz w:val="28"/>
          <w:szCs w:val="28"/>
        </w:rPr>
        <w:t>чевидцев аварии</w:t>
      </w:r>
      <w:r w:rsidRPr="004D528B">
        <w:rPr>
          <w:rFonts w:ascii="Times New Roman" w:hAnsi="Times New Roman"/>
          <w:sz w:val="28"/>
          <w:szCs w:val="28"/>
        </w:rPr>
        <w:t xml:space="preserve"> и должностных лиц, получает от них письменные объяснения;</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4) выясняет обстоятельства, предшест</w:t>
      </w:r>
      <w:r w:rsidR="00F75E15">
        <w:rPr>
          <w:rFonts w:ascii="Times New Roman" w:hAnsi="Times New Roman"/>
          <w:sz w:val="28"/>
          <w:szCs w:val="28"/>
        </w:rPr>
        <w:t>вовавшие аварии</w:t>
      </w:r>
      <w:r w:rsidRPr="004D528B">
        <w:rPr>
          <w:rFonts w:ascii="Times New Roman" w:hAnsi="Times New Roman"/>
          <w:sz w:val="28"/>
          <w:szCs w:val="28"/>
        </w:rPr>
        <w:t>, устанавливает причины их возникновения;</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5</w:t>
      </w:r>
      <w:r w:rsidR="004D528B" w:rsidRPr="004D528B">
        <w:rPr>
          <w:rFonts w:ascii="Times New Roman" w:hAnsi="Times New Roman"/>
          <w:sz w:val="28"/>
          <w:szCs w:val="28"/>
        </w:rPr>
        <w:t>) выясняет характер нарушения технологических процессов, условий эксплуатации оборудования;</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6) выявляет нарушения требований норм и п</w:t>
      </w:r>
      <w:r w:rsidR="00F75E15">
        <w:rPr>
          <w:rFonts w:ascii="Times New Roman" w:hAnsi="Times New Roman"/>
          <w:sz w:val="28"/>
          <w:szCs w:val="28"/>
        </w:rPr>
        <w:t>равил промышленной безопасности</w:t>
      </w:r>
      <w:r w:rsidRPr="004D528B">
        <w:rPr>
          <w:rFonts w:ascii="Times New Roman" w:hAnsi="Times New Roman"/>
          <w:sz w:val="28"/>
          <w:szCs w:val="28"/>
        </w:rPr>
        <w:t>;</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7) проверяет соответствие объекта или технологического процесса проектным решениям;</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8) проверяет качество принятых проектных решений и внесенных в них изменений;</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9) проверяет соответствие области применения оборудования;</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10) проверяет наличие и исправность средств защиты персонала;</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xml:space="preserve">11) проверяет квалификацию промышленно-производственного персонала поднадзорного </w:t>
      </w:r>
      <w:proofErr w:type="spellStart"/>
      <w:r w:rsidRPr="004D528B">
        <w:rPr>
          <w:rFonts w:ascii="Times New Roman" w:hAnsi="Times New Roman"/>
          <w:sz w:val="28"/>
          <w:szCs w:val="28"/>
        </w:rPr>
        <w:t>Ростехнадзору</w:t>
      </w:r>
      <w:proofErr w:type="spellEnd"/>
      <w:r w:rsidRPr="004D528B">
        <w:rPr>
          <w:rFonts w:ascii="Times New Roman" w:hAnsi="Times New Roman"/>
          <w:sz w:val="28"/>
          <w:szCs w:val="28"/>
        </w:rPr>
        <w:t xml:space="preserve"> объекта;</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12) проверяет наличие договора (полиса)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xml:space="preserve">13) проверяет качество технической документации на эксплуатацию поднадзорного </w:t>
      </w:r>
      <w:proofErr w:type="spellStart"/>
      <w:r w:rsidRPr="004D528B">
        <w:rPr>
          <w:rFonts w:ascii="Times New Roman" w:hAnsi="Times New Roman"/>
          <w:sz w:val="28"/>
          <w:szCs w:val="28"/>
        </w:rPr>
        <w:t>Ростехнадзору</w:t>
      </w:r>
      <w:proofErr w:type="spellEnd"/>
      <w:r w:rsidRPr="004D528B">
        <w:rPr>
          <w:rFonts w:ascii="Times New Roman" w:hAnsi="Times New Roman"/>
          <w:sz w:val="28"/>
          <w:szCs w:val="28"/>
        </w:rPr>
        <w:t xml:space="preserve"> объекта;</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14) устанавливает</w:t>
      </w:r>
      <w:r w:rsidR="00F75E15">
        <w:rPr>
          <w:rFonts w:ascii="Times New Roman" w:hAnsi="Times New Roman"/>
          <w:sz w:val="28"/>
          <w:szCs w:val="28"/>
        </w:rPr>
        <w:t xml:space="preserve"> причины аварии</w:t>
      </w:r>
      <w:r w:rsidRPr="004D528B">
        <w:rPr>
          <w:rFonts w:ascii="Times New Roman" w:hAnsi="Times New Roman"/>
          <w:sz w:val="28"/>
          <w:szCs w:val="28"/>
        </w:rPr>
        <w:t xml:space="preserve"> и сценарий ее (его) развития на основе опроса очевидцев, рассмотрения технической документации, экспертных заключений (при необходимости), следственного (технического) эксперимента, результатов осмот</w:t>
      </w:r>
      <w:r w:rsidR="00F75E15">
        <w:rPr>
          <w:rFonts w:ascii="Times New Roman" w:hAnsi="Times New Roman"/>
          <w:sz w:val="28"/>
          <w:szCs w:val="28"/>
        </w:rPr>
        <w:t>ра места аварии</w:t>
      </w:r>
      <w:r w:rsidRPr="004D528B">
        <w:rPr>
          <w:rFonts w:ascii="Times New Roman" w:hAnsi="Times New Roman"/>
          <w:sz w:val="28"/>
          <w:szCs w:val="28"/>
        </w:rPr>
        <w:t xml:space="preserve"> и проведенной проверки (расследования);</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15) определяет допущенные нарушения требований промышленно</w:t>
      </w:r>
      <w:r w:rsidR="00F75E15">
        <w:rPr>
          <w:rFonts w:ascii="Times New Roman" w:hAnsi="Times New Roman"/>
          <w:sz w:val="28"/>
          <w:szCs w:val="28"/>
        </w:rPr>
        <w:t>й безопасности</w:t>
      </w:r>
      <w:r w:rsidRPr="004D528B">
        <w:rPr>
          <w:rFonts w:ascii="Times New Roman" w:hAnsi="Times New Roman"/>
          <w:sz w:val="28"/>
          <w:szCs w:val="28"/>
        </w:rPr>
        <w:t xml:space="preserve">, послужившие </w:t>
      </w:r>
      <w:r w:rsidR="00F75E15">
        <w:rPr>
          <w:rFonts w:ascii="Times New Roman" w:hAnsi="Times New Roman"/>
          <w:sz w:val="28"/>
          <w:szCs w:val="28"/>
        </w:rPr>
        <w:t>причиной аварии</w:t>
      </w:r>
      <w:r w:rsidRPr="004D528B">
        <w:rPr>
          <w:rFonts w:ascii="Times New Roman" w:hAnsi="Times New Roman"/>
          <w:sz w:val="28"/>
          <w:szCs w:val="28"/>
        </w:rPr>
        <w:t xml:space="preserve"> и лиц, ответственных за допущенные нарушения;</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16) предлагает меры по устранени</w:t>
      </w:r>
      <w:r w:rsidR="00F75E15">
        <w:rPr>
          <w:rFonts w:ascii="Times New Roman" w:hAnsi="Times New Roman"/>
          <w:sz w:val="28"/>
          <w:szCs w:val="28"/>
        </w:rPr>
        <w:t>ю причин аварии</w:t>
      </w:r>
      <w:r w:rsidRPr="004D528B">
        <w:rPr>
          <w:rFonts w:ascii="Times New Roman" w:hAnsi="Times New Roman"/>
          <w:sz w:val="28"/>
          <w:szCs w:val="28"/>
        </w:rPr>
        <w:t xml:space="preserve">, а также предупреждению возникновения </w:t>
      </w:r>
      <w:r w:rsidR="00F75E15">
        <w:rPr>
          <w:rFonts w:ascii="Times New Roman" w:hAnsi="Times New Roman"/>
          <w:sz w:val="28"/>
          <w:szCs w:val="28"/>
        </w:rPr>
        <w:t>подобных аварий</w:t>
      </w:r>
      <w:r w:rsidRPr="004D528B">
        <w:rPr>
          <w:rFonts w:ascii="Times New Roman" w:hAnsi="Times New Roman"/>
          <w:sz w:val="28"/>
          <w:szCs w:val="28"/>
        </w:rPr>
        <w:t>;</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17) определяет в установленном порядке ориентировочный (предварительный) размер причиненного вреда, включающего прямые потери, социально-экономические потери, потери из-за неиспользованных возможностей.</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F75E15">
        <w:rPr>
          <w:rFonts w:ascii="Times New Roman" w:hAnsi="Times New Roman"/>
          <w:sz w:val="28"/>
          <w:szCs w:val="28"/>
        </w:rPr>
        <w:t>.12</w:t>
      </w:r>
      <w:r w:rsidR="004D528B" w:rsidRPr="004D528B">
        <w:rPr>
          <w:rFonts w:ascii="Times New Roman" w:hAnsi="Times New Roman"/>
          <w:sz w:val="28"/>
          <w:szCs w:val="28"/>
        </w:rPr>
        <w:t>. Комиссия по техническому расследованию может привлечь к расследованию причин аварии экспертные организации и специалистов в области промышленной безопасности, изысканий, проектирования, научно-исследовательских и опытно-конструкторских работ, изготовления оборудования и в других областях.</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Для проведения экспертизы причин и характера разрушений (повреждений) сооружений и/или технических устройств решением председателя комиссии по техническому расследованию могут образовываться экспертные группы, заключения которых прилагаются к акту расследования.</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lastRenderedPageBreak/>
        <w:t>10</w:t>
      </w:r>
      <w:r w:rsidR="00F75E15">
        <w:rPr>
          <w:rFonts w:ascii="Times New Roman" w:hAnsi="Times New Roman"/>
          <w:sz w:val="28"/>
          <w:szCs w:val="28"/>
        </w:rPr>
        <w:t>.13</w:t>
      </w:r>
      <w:r w:rsidR="004D528B" w:rsidRPr="004D528B">
        <w:rPr>
          <w:rFonts w:ascii="Times New Roman" w:hAnsi="Times New Roman"/>
          <w:sz w:val="28"/>
          <w:szCs w:val="28"/>
        </w:rPr>
        <w:t>. Организацией, на объекте которой произошла авария, осуществляется расчет вреда (экономического и экологического ущерба) от аварии, который подписывается руководителем и главным бухгалтером организации. Расчет вреда осуществляется в установленном законодательством Российской Федерации порядке.</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Расчет вреда прилагается к акту технического расследования.</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xml:space="preserve"> </w:t>
      </w:r>
      <w:r w:rsidR="008813D8">
        <w:rPr>
          <w:rFonts w:ascii="Times New Roman" w:hAnsi="Times New Roman"/>
          <w:sz w:val="28"/>
          <w:szCs w:val="28"/>
        </w:rPr>
        <w:t>П</w:t>
      </w:r>
      <w:r w:rsidRPr="004D528B">
        <w:rPr>
          <w:rFonts w:ascii="Times New Roman" w:hAnsi="Times New Roman"/>
          <w:sz w:val="28"/>
          <w:szCs w:val="28"/>
        </w:rPr>
        <w:t>о поручению председателя комиссии по техническому расследованию представленные документы по расчету вреда, причиненного аварией, могут быть направлены в соответствующие экспертные организации для получения заключения.</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F75E15">
        <w:rPr>
          <w:rFonts w:ascii="Times New Roman" w:hAnsi="Times New Roman"/>
          <w:sz w:val="28"/>
          <w:szCs w:val="28"/>
        </w:rPr>
        <w:t>.14</w:t>
      </w:r>
      <w:r w:rsidR="004D528B" w:rsidRPr="004D528B">
        <w:rPr>
          <w:rFonts w:ascii="Times New Roman" w:hAnsi="Times New Roman"/>
          <w:sz w:val="28"/>
          <w:szCs w:val="28"/>
        </w:rPr>
        <w:t>.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F75E15">
        <w:rPr>
          <w:rFonts w:ascii="Times New Roman" w:hAnsi="Times New Roman"/>
          <w:sz w:val="28"/>
          <w:szCs w:val="28"/>
        </w:rPr>
        <w:t>.15</w:t>
      </w:r>
      <w:r w:rsidR="004D528B" w:rsidRPr="004D528B">
        <w:rPr>
          <w:rFonts w:ascii="Times New Roman" w:hAnsi="Times New Roman"/>
          <w:sz w:val="28"/>
          <w:szCs w:val="28"/>
        </w:rPr>
        <w:t>. По результатам технического расследования причин аварии в течение 3 рабочих дней руководитель организации издает приказ, определяющий:</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w:t>
      </w:r>
      <w:r w:rsidR="004D528B" w:rsidRPr="004D528B">
        <w:rPr>
          <w:rFonts w:ascii="Times New Roman" w:hAnsi="Times New Roman"/>
          <w:sz w:val="28"/>
          <w:szCs w:val="28"/>
        </w:rPr>
        <w:t xml:space="preserve"> меры по устранению причин и последствий аварии,</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меры по обеспечению безаварийной и стабильной работы опасного производственного объекта,</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меры по привлечению к дисциплинарной ответственности лиц, допустивших нарушения требований законодательства Российской Федерации в области промышленной безопасности.</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F75E15">
        <w:rPr>
          <w:rFonts w:ascii="Times New Roman" w:hAnsi="Times New Roman"/>
          <w:sz w:val="28"/>
          <w:szCs w:val="28"/>
        </w:rPr>
        <w:t>.16</w:t>
      </w:r>
      <w:r w:rsidR="004D528B" w:rsidRPr="004D528B">
        <w:rPr>
          <w:rFonts w:ascii="Times New Roman" w:hAnsi="Times New Roman"/>
          <w:sz w:val="28"/>
          <w:szCs w:val="28"/>
        </w:rPr>
        <w:t xml:space="preserve">. Письменная информация о выполнении мероприятий, предложенных комиссией по техническому расследованию, в течение 10 рабочих дней после окончания сроков выполнения каждого пункта мероприятий представляется руководителем организации в территориальный орган </w:t>
      </w:r>
      <w:proofErr w:type="spellStart"/>
      <w:r w:rsidR="004D528B" w:rsidRPr="004D528B">
        <w:rPr>
          <w:rFonts w:ascii="Times New Roman" w:hAnsi="Times New Roman"/>
          <w:sz w:val="28"/>
          <w:szCs w:val="28"/>
        </w:rPr>
        <w:t>Ростехнадзора</w:t>
      </w:r>
      <w:proofErr w:type="spellEnd"/>
      <w:r w:rsidR="004D528B" w:rsidRPr="004D528B">
        <w:rPr>
          <w:rFonts w:ascii="Times New Roman" w:hAnsi="Times New Roman"/>
          <w:sz w:val="28"/>
          <w:szCs w:val="28"/>
        </w:rPr>
        <w:t xml:space="preserve"> и в организации, представители которых участвовали в проведении технического расследования.</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F75E15">
        <w:rPr>
          <w:rFonts w:ascii="Times New Roman" w:hAnsi="Times New Roman"/>
          <w:sz w:val="28"/>
          <w:szCs w:val="28"/>
        </w:rPr>
        <w:t>.17</w:t>
      </w:r>
      <w:r w:rsidR="004D528B" w:rsidRPr="004D528B">
        <w:rPr>
          <w:rFonts w:ascii="Times New Roman" w:hAnsi="Times New Roman"/>
          <w:sz w:val="28"/>
          <w:szCs w:val="28"/>
        </w:rPr>
        <w:t>. Перечень материалов технического расследования причин аварии определяется председателем комиссии по техническому расследованию в зависимости от характера и обстоятельств аварии.</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F75E15">
        <w:rPr>
          <w:rFonts w:ascii="Times New Roman" w:hAnsi="Times New Roman"/>
          <w:sz w:val="28"/>
          <w:szCs w:val="28"/>
        </w:rPr>
        <w:t>.18</w:t>
      </w:r>
      <w:r w:rsidR="004D528B" w:rsidRPr="004D528B">
        <w:rPr>
          <w:rFonts w:ascii="Times New Roman" w:hAnsi="Times New Roman"/>
          <w:sz w:val="28"/>
          <w:szCs w:val="28"/>
        </w:rPr>
        <w:t>. Материалы технического расследования включают в себя:</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1) приказ о назначении комиссии по техническому расследованию;</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2) акт технического расследования;</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3) протокол осмот</w:t>
      </w:r>
      <w:r w:rsidR="0051485E">
        <w:rPr>
          <w:rFonts w:ascii="Times New Roman" w:hAnsi="Times New Roman"/>
          <w:sz w:val="28"/>
          <w:szCs w:val="28"/>
        </w:rPr>
        <w:t>ра места аварии</w:t>
      </w:r>
      <w:r w:rsidRPr="004D528B">
        <w:rPr>
          <w:rFonts w:ascii="Times New Roman" w:hAnsi="Times New Roman"/>
          <w:sz w:val="28"/>
          <w:szCs w:val="28"/>
        </w:rPr>
        <w:t xml:space="preserve"> с необходимыми графическими, фото- и видеоматериалами;</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4) письменное решение председателя комиссии о назначении экспертных групп (в случае такой необходимости) и другие решения председателя комиссии;</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xml:space="preserve">5) заключения экспертов (экспертных групп) об обстоятельствах и </w:t>
      </w:r>
      <w:r w:rsidR="0051485E">
        <w:rPr>
          <w:rFonts w:ascii="Times New Roman" w:hAnsi="Times New Roman"/>
          <w:sz w:val="28"/>
          <w:szCs w:val="28"/>
        </w:rPr>
        <w:t>причинах аварии</w:t>
      </w:r>
      <w:r w:rsidRPr="004D528B">
        <w:rPr>
          <w:rFonts w:ascii="Times New Roman" w:hAnsi="Times New Roman"/>
          <w:sz w:val="28"/>
          <w:szCs w:val="28"/>
        </w:rPr>
        <w:t xml:space="preserve"> с необходимыми расчетами, графическими материалами и т.п.;</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6) докладные записки участвовавших военизированных горноспасательных частей, газоспасательных служб, противофонтанных военизированных частей и других аварийно-спасательных подразделений о ходе ликвидации пос</w:t>
      </w:r>
      <w:r w:rsidR="0051485E">
        <w:rPr>
          <w:rFonts w:ascii="Times New Roman" w:hAnsi="Times New Roman"/>
          <w:sz w:val="28"/>
          <w:szCs w:val="28"/>
        </w:rPr>
        <w:t>ледствий аварии</w:t>
      </w:r>
      <w:r w:rsidRPr="004D528B">
        <w:rPr>
          <w:rFonts w:ascii="Times New Roman" w:hAnsi="Times New Roman"/>
          <w:sz w:val="28"/>
          <w:szCs w:val="28"/>
        </w:rPr>
        <w:t>;</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7) протоколы опроса очевидцев и объяснени</w:t>
      </w:r>
      <w:r w:rsidR="0051485E">
        <w:rPr>
          <w:rFonts w:ascii="Times New Roman" w:hAnsi="Times New Roman"/>
          <w:sz w:val="28"/>
          <w:szCs w:val="28"/>
        </w:rPr>
        <w:t>я лиц, причастных к аварии</w:t>
      </w:r>
      <w:r w:rsidRPr="004D528B">
        <w:rPr>
          <w:rFonts w:ascii="Times New Roman" w:hAnsi="Times New Roman"/>
          <w:sz w:val="28"/>
          <w:szCs w:val="28"/>
        </w:rPr>
        <w:t>, а также должностных лиц организации, эксплуатирующей опас</w:t>
      </w:r>
      <w:r w:rsidR="0051485E">
        <w:rPr>
          <w:rFonts w:ascii="Times New Roman" w:hAnsi="Times New Roman"/>
          <w:sz w:val="28"/>
          <w:szCs w:val="28"/>
        </w:rPr>
        <w:t>ный производственный объект</w:t>
      </w:r>
      <w:r w:rsidRPr="004D528B">
        <w:rPr>
          <w:rFonts w:ascii="Times New Roman" w:hAnsi="Times New Roman"/>
          <w:sz w:val="28"/>
          <w:szCs w:val="28"/>
        </w:rPr>
        <w:t>, на которых возложена обязанность по осуществлению производственного контроля за соблюдением требований промышленной</w:t>
      </w:r>
      <w:r w:rsidR="0051485E">
        <w:rPr>
          <w:rFonts w:ascii="Times New Roman" w:hAnsi="Times New Roman"/>
          <w:sz w:val="28"/>
          <w:szCs w:val="28"/>
        </w:rPr>
        <w:t xml:space="preserve"> безопасности</w:t>
      </w:r>
      <w:r w:rsidRPr="004D528B">
        <w:rPr>
          <w:rFonts w:ascii="Times New Roman" w:hAnsi="Times New Roman"/>
          <w:sz w:val="28"/>
          <w:szCs w:val="28"/>
        </w:rPr>
        <w:t>;</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lastRenderedPageBreak/>
        <w:t xml:space="preserve">8) заверенные копии протоколов и удостоверений об обучении и аттестации промышленно-производственного персонала поднадзорного </w:t>
      </w:r>
      <w:proofErr w:type="spellStart"/>
      <w:r w:rsidRPr="004D528B">
        <w:rPr>
          <w:rFonts w:ascii="Times New Roman" w:hAnsi="Times New Roman"/>
          <w:sz w:val="28"/>
          <w:szCs w:val="28"/>
        </w:rPr>
        <w:t>Ростехнадзору</w:t>
      </w:r>
      <w:proofErr w:type="spellEnd"/>
      <w:r w:rsidRPr="004D528B">
        <w:rPr>
          <w:rFonts w:ascii="Times New Roman" w:hAnsi="Times New Roman"/>
          <w:sz w:val="28"/>
          <w:szCs w:val="28"/>
        </w:rPr>
        <w:t xml:space="preserve"> объекта и заверенные выписки из журналов инструктажей по охране труда;</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9) справки о размере причиненного вреда и оценке экономического ущерба, в том числе экологичес</w:t>
      </w:r>
      <w:r w:rsidR="0051485E">
        <w:rPr>
          <w:rFonts w:ascii="Times New Roman" w:hAnsi="Times New Roman"/>
          <w:sz w:val="28"/>
          <w:szCs w:val="28"/>
        </w:rPr>
        <w:t>кого, от аварии</w:t>
      </w:r>
      <w:r w:rsidRPr="004D528B">
        <w:rPr>
          <w:rFonts w:ascii="Times New Roman" w:hAnsi="Times New Roman"/>
          <w:sz w:val="28"/>
          <w:szCs w:val="28"/>
        </w:rPr>
        <w:t>;</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10) акт о несчастном случае (тяжелом, групповом, со смертельным исходом) на производстве (при наличии пострадавших);</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11) копию договора (полиса) обязательного страхования гражданской ответственности за причинение вреда в результате аварии на опасном объекте;</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12) сведения о нарушениях требований норм и правил промышленной</w:t>
      </w:r>
      <w:r w:rsidR="0051485E">
        <w:rPr>
          <w:rFonts w:ascii="Times New Roman" w:hAnsi="Times New Roman"/>
          <w:sz w:val="28"/>
          <w:szCs w:val="28"/>
        </w:rPr>
        <w:t xml:space="preserve"> безопасности</w:t>
      </w:r>
      <w:r w:rsidRPr="004D528B">
        <w:rPr>
          <w:rFonts w:ascii="Times New Roman" w:hAnsi="Times New Roman"/>
          <w:sz w:val="28"/>
          <w:szCs w:val="28"/>
        </w:rPr>
        <w:t xml:space="preserve"> с указанием конкретных пунктов соответствующих документов;</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13) копию оперативного сооб</w:t>
      </w:r>
      <w:r w:rsidR="0051485E">
        <w:rPr>
          <w:rFonts w:ascii="Times New Roman" w:hAnsi="Times New Roman"/>
          <w:sz w:val="28"/>
          <w:szCs w:val="28"/>
        </w:rPr>
        <w:t>щения об аварии</w:t>
      </w:r>
      <w:r w:rsidRPr="004D528B">
        <w:rPr>
          <w:rFonts w:ascii="Times New Roman" w:hAnsi="Times New Roman"/>
          <w:sz w:val="28"/>
          <w:szCs w:val="28"/>
        </w:rPr>
        <w:t>, направленного организацией, в которой п</w:t>
      </w:r>
      <w:r w:rsidR="0051485E">
        <w:rPr>
          <w:rFonts w:ascii="Times New Roman" w:hAnsi="Times New Roman"/>
          <w:sz w:val="28"/>
          <w:szCs w:val="28"/>
        </w:rPr>
        <w:t>роизошла авария</w:t>
      </w:r>
      <w:r w:rsidRPr="004D528B">
        <w:rPr>
          <w:rFonts w:ascii="Times New Roman" w:hAnsi="Times New Roman"/>
          <w:sz w:val="28"/>
          <w:szCs w:val="28"/>
        </w:rPr>
        <w:t xml:space="preserve">, в территориальный орган </w:t>
      </w:r>
      <w:proofErr w:type="spellStart"/>
      <w:r w:rsidRPr="004D528B">
        <w:rPr>
          <w:rFonts w:ascii="Times New Roman" w:hAnsi="Times New Roman"/>
          <w:sz w:val="28"/>
          <w:szCs w:val="28"/>
        </w:rPr>
        <w:t>Ростехнадзора</w:t>
      </w:r>
      <w:proofErr w:type="spellEnd"/>
      <w:r w:rsidRPr="004D528B">
        <w:rPr>
          <w:rFonts w:ascii="Times New Roman" w:hAnsi="Times New Roman"/>
          <w:sz w:val="28"/>
          <w:szCs w:val="28"/>
        </w:rPr>
        <w:t>;</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14) справку о причинах несвоевременного сообщ</w:t>
      </w:r>
      <w:r w:rsidR="00F721E0">
        <w:rPr>
          <w:rFonts w:ascii="Times New Roman" w:hAnsi="Times New Roman"/>
          <w:sz w:val="28"/>
          <w:szCs w:val="28"/>
        </w:rPr>
        <w:t xml:space="preserve">ения об аварии </w:t>
      </w:r>
      <w:r w:rsidRPr="004D528B">
        <w:rPr>
          <w:rFonts w:ascii="Times New Roman" w:hAnsi="Times New Roman"/>
          <w:sz w:val="28"/>
          <w:szCs w:val="28"/>
        </w:rPr>
        <w:t xml:space="preserve">в территориальный орган </w:t>
      </w:r>
      <w:proofErr w:type="spellStart"/>
      <w:r w:rsidRPr="004D528B">
        <w:rPr>
          <w:rFonts w:ascii="Times New Roman" w:hAnsi="Times New Roman"/>
          <w:sz w:val="28"/>
          <w:szCs w:val="28"/>
        </w:rPr>
        <w:t>Ростехнадзора</w:t>
      </w:r>
      <w:proofErr w:type="spellEnd"/>
      <w:r w:rsidRPr="004D528B">
        <w:rPr>
          <w:rFonts w:ascii="Times New Roman" w:hAnsi="Times New Roman"/>
          <w:sz w:val="28"/>
          <w:szCs w:val="28"/>
        </w:rPr>
        <w:t xml:space="preserve"> (при сроке задержки более 24 часов);</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xml:space="preserve">15) копию приказа соответствующего территориального органа </w:t>
      </w:r>
      <w:proofErr w:type="spellStart"/>
      <w:r w:rsidRPr="004D528B">
        <w:rPr>
          <w:rFonts w:ascii="Times New Roman" w:hAnsi="Times New Roman"/>
          <w:sz w:val="28"/>
          <w:szCs w:val="28"/>
        </w:rPr>
        <w:t>Ростехнадзора</w:t>
      </w:r>
      <w:proofErr w:type="spellEnd"/>
      <w:r w:rsidRPr="004D528B">
        <w:rPr>
          <w:rFonts w:ascii="Times New Roman" w:hAnsi="Times New Roman"/>
          <w:sz w:val="28"/>
          <w:szCs w:val="28"/>
        </w:rPr>
        <w:t xml:space="preserve"> о продлении сроков расследовани</w:t>
      </w:r>
      <w:r w:rsidR="0051485E">
        <w:rPr>
          <w:rFonts w:ascii="Times New Roman" w:hAnsi="Times New Roman"/>
          <w:sz w:val="28"/>
          <w:szCs w:val="28"/>
        </w:rPr>
        <w:t>я причин аварии,</w:t>
      </w:r>
      <w:r w:rsidRPr="004D528B">
        <w:rPr>
          <w:rFonts w:ascii="Times New Roman" w:hAnsi="Times New Roman"/>
          <w:sz w:val="28"/>
          <w:szCs w:val="28"/>
        </w:rPr>
        <w:t xml:space="preserve"> в случае, если расследование продлевалось;</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16) другие материалы, характе</w:t>
      </w:r>
      <w:r w:rsidR="0051485E">
        <w:rPr>
          <w:rFonts w:ascii="Times New Roman" w:hAnsi="Times New Roman"/>
          <w:sz w:val="28"/>
          <w:szCs w:val="28"/>
        </w:rPr>
        <w:t>ризующие аварию</w:t>
      </w:r>
      <w:r w:rsidRPr="004D528B">
        <w:rPr>
          <w:rFonts w:ascii="Times New Roman" w:hAnsi="Times New Roman"/>
          <w:sz w:val="28"/>
          <w:szCs w:val="28"/>
        </w:rPr>
        <w:t>, обстоятельства и причины их возникновения.</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К материалам технического расследования прилагаются опись всех прилагаемых документов и необходимые фото- и видеоматериалы.</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51485E">
        <w:rPr>
          <w:rFonts w:ascii="Times New Roman" w:hAnsi="Times New Roman"/>
          <w:sz w:val="28"/>
          <w:szCs w:val="28"/>
        </w:rPr>
        <w:t>.19</w:t>
      </w:r>
      <w:r w:rsidR="004D528B" w:rsidRPr="004D528B">
        <w:rPr>
          <w:rFonts w:ascii="Times New Roman" w:hAnsi="Times New Roman"/>
          <w:sz w:val="28"/>
          <w:szCs w:val="28"/>
        </w:rPr>
        <w:t xml:space="preserve">. Комиссией по техническому расследованию принимаются к рассмотрению подлинники документов, с которых, при необходимости, снимаются копии и/или делаются выписки, заверяемые должностным лицом организации, в которой произошла авария. Представляемые документы не должны содержать подчисток и </w:t>
      </w:r>
      <w:proofErr w:type="spellStart"/>
      <w:r w:rsidR="004D528B" w:rsidRPr="004D528B">
        <w:rPr>
          <w:rFonts w:ascii="Times New Roman" w:hAnsi="Times New Roman"/>
          <w:sz w:val="28"/>
          <w:szCs w:val="28"/>
        </w:rPr>
        <w:t>ненадлежаще</w:t>
      </w:r>
      <w:proofErr w:type="spellEnd"/>
      <w:r w:rsidR="004D528B" w:rsidRPr="004D528B">
        <w:rPr>
          <w:rFonts w:ascii="Times New Roman" w:hAnsi="Times New Roman"/>
          <w:sz w:val="28"/>
          <w:szCs w:val="28"/>
        </w:rPr>
        <w:t xml:space="preserve"> оформленных (не заверенных в установленном порядке) поправок и дополнений.</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51485E">
        <w:rPr>
          <w:rFonts w:ascii="Times New Roman" w:hAnsi="Times New Roman"/>
          <w:sz w:val="28"/>
          <w:szCs w:val="28"/>
        </w:rPr>
        <w:t>.20</w:t>
      </w:r>
      <w:r w:rsidR="004D528B" w:rsidRPr="004D528B">
        <w:rPr>
          <w:rFonts w:ascii="Times New Roman" w:hAnsi="Times New Roman"/>
          <w:sz w:val="28"/>
          <w:szCs w:val="28"/>
        </w:rPr>
        <w:t>. Организация, на объекте которой п</w:t>
      </w:r>
      <w:r w:rsidR="0051485E">
        <w:rPr>
          <w:rFonts w:ascii="Times New Roman" w:hAnsi="Times New Roman"/>
          <w:sz w:val="28"/>
          <w:szCs w:val="28"/>
        </w:rPr>
        <w:t>роизошла авария</w:t>
      </w:r>
      <w:r w:rsidR="004D528B" w:rsidRPr="004D528B">
        <w:rPr>
          <w:rFonts w:ascii="Times New Roman" w:hAnsi="Times New Roman"/>
          <w:sz w:val="28"/>
          <w:szCs w:val="28"/>
        </w:rPr>
        <w:t xml:space="preserve">, не позднее 3 рабочих дней после окончания расследования рассылает по одному экземпляру материалов технического расследования в центральный аппарат или территориальный орган </w:t>
      </w:r>
      <w:proofErr w:type="spellStart"/>
      <w:r w:rsidR="004D528B" w:rsidRPr="004D528B">
        <w:rPr>
          <w:rFonts w:ascii="Times New Roman" w:hAnsi="Times New Roman"/>
          <w:sz w:val="28"/>
          <w:szCs w:val="28"/>
        </w:rPr>
        <w:t>Ростехнадзора</w:t>
      </w:r>
      <w:proofErr w:type="spellEnd"/>
      <w:r w:rsidR="004D528B" w:rsidRPr="004D528B">
        <w:rPr>
          <w:rFonts w:ascii="Times New Roman" w:hAnsi="Times New Roman"/>
          <w:sz w:val="28"/>
          <w:szCs w:val="28"/>
        </w:rPr>
        <w:t>, проводивший расследование, в соответствующие органы (организации), представители которых принимали участие в работе комиссии по техническому расследованию, в соответствующий орган прокуратуры, и в другие органы (организации), определенные председателем комиссии. Документ, подтверждающий направление материалов технического расследования в указанные органы (организации), представляется председателю комиссии.</w:t>
      </w:r>
    </w:p>
    <w:p w:rsidR="002D30FB" w:rsidRDefault="004D528B" w:rsidP="004D528B">
      <w:pPr>
        <w:ind w:firstLine="851"/>
        <w:jc w:val="both"/>
        <w:rPr>
          <w:rFonts w:ascii="Times New Roman" w:hAnsi="Times New Roman"/>
          <w:sz w:val="28"/>
          <w:szCs w:val="28"/>
        </w:rPr>
      </w:pPr>
      <w:r w:rsidRPr="004D528B">
        <w:rPr>
          <w:rFonts w:ascii="Times New Roman" w:hAnsi="Times New Roman"/>
          <w:sz w:val="28"/>
          <w:szCs w:val="28"/>
        </w:rPr>
        <w:t xml:space="preserve">Территориальный орган </w:t>
      </w:r>
      <w:proofErr w:type="spellStart"/>
      <w:r w:rsidRPr="004D528B">
        <w:rPr>
          <w:rFonts w:ascii="Times New Roman" w:hAnsi="Times New Roman"/>
          <w:sz w:val="28"/>
          <w:szCs w:val="28"/>
        </w:rPr>
        <w:t>Ростехнадзора</w:t>
      </w:r>
      <w:proofErr w:type="spellEnd"/>
      <w:r w:rsidRPr="004D528B">
        <w:rPr>
          <w:rFonts w:ascii="Times New Roman" w:hAnsi="Times New Roman"/>
          <w:sz w:val="28"/>
          <w:szCs w:val="28"/>
        </w:rPr>
        <w:t xml:space="preserve"> не позднее 3 рабочих дней после окончания расследования направляет в центральный аппарат </w:t>
      </w:r>
      <w:proofErr w:type="spellStart"/>
      <w:r w:rsidRPr="004D528B">
        <w:rPr>
          <w:rFonts w:ascii="Times New Roman" w:hAnsi="Times New Roman"/>
          <w:sz w:val="28"/>
          <w:szCs w:val="28"/>
        </w:rPr>
        <w:t>Ростехнадзора</w:t>
      </w:r>
      <w:proofErr w:type="spellEnd"/>
      <w:r w:rsidRPr="004D528B">
        <w:rPr>
          <w:rFonts w:ascii="Times New Roman" w:hAnsi="Times New Roman"/>
          <w:sz w:val="28"/>
          <w:szCs w:val="28"/>
        </w:rPr>
        <w:t xml:space="preserve"> (в управление по соответствующему виду надзора) по электронной почте электронную версию акта технического расследования в сканированном виде. Материалы технического расследования в двухнедельный срок направляются данным территориальным органом </w:t>
      </w:r>
      <w:proofErr w:type="spellStart"/>
      <w:r w:rsidRPr="004D528B">
        <w:rPr>
          <w:rFonts w:ascii="Times New Roman" w:hAnsi="Times New Roman"/>
          <w:sz w:val="28"/>
          <w:szCs w:val="28"/>
        </w:rPr>
        <w:t>Ростехнадзора</w:t>
      </w:r>
      <w:proofErr w:type="spellEnd"/>
      <w:r w:rsidRPr="004D528B">
        <w:rPr>
          <w:rFonts w:ascii="Times New Roman" w:hAnsi="Times New Roman"/>
          <w:sz w:val="28"/>
          <w:szCs w:val="28"/>
        </w:rPr>
        <w:t xml:space="preserve"> в це</w:t>
      </w:r>
      <w:r w:rsidR="002D30FB">
        <w:rPr>
          <w:rFonts w:ascii="Times New Roman" w:hAnsi="Times New Roman"/>
          <w:sz w:val="28"/>
          <w:szCs w:val="28"/>
        </w:rPr>
        <w:t xml:space="preserve">нтральный аппарат </w:t>
      </w:r>
      <w:proofErr w:type="spellStart"/>
      <w:r w:rsidR="002D30FB">
        <w:rPr>
          <w:rFonts w:ascii="Times New Roman" w:hAnsi="Times New Roman"/>
          <w:sz w:val="28"/>
          <w:szCs w:val="28"/>
        </w:rPr>
        <w:t>Ростехнадзора</w:t>
      </w:r>
      <w:proofErr w:type="spellEnd"/>
      <w:r w:rsidR="002D30FB">
        <w:rPr>
          <w:rFonts w:ascii="Times New Roman" w:hAnsi="Times New Roman"/>
          <w:sz w:val="28"/>
          <w:szCs w:val="28"/>
        </w:rPr>
        <w:t>.</w:t>
      </w:r>
      <w:r w:rsidRPr="004D528B">
        <w:rPr>
          <w:rFonts w:ascii="Times New Roman" w:hAnsi="Times New Roman"/>
          <w:sz w:val="28"/>
          <w:szCs w:val="28"/>
        </w:rPr>
        <w:t xml:space="preserve"> </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51485E">
        <w:rPr>
          <w:rFonts w:ascii="Times New Roman" w:hAnsi="Times New Roman"/>
          <w:sz w:val="28"/>
          <w:szCs w:val="28"/>
        </w:rPr>
        <w:t>.21</w:t>
      </w:r>
      <w:r w:rsidR="004D528B" w:rsidRPr="004D528B">
        <w:rPr>
          <w:rFonts w:ascii="Times New Roman" w:hAnsi="Times New Roman"/>
          <w:sz w:val="28"/>
          <w:szCs w:val="28"/>
        </w:rPr>
        <w:t xml:space="preserve">. До направления в центральный аппарат </w:t>
      </w:r>
      <w:proofErr w:type="spellStart"/>
      <w:r w:rsidR="004D528B" w:rsidRPr="004D528B">
        <w:rPr>
          <w:rFonts w:ascii="Times New Roman" w:hAnsi="Times New Roman"/>
          <w:sz w:val="28"/>
          <w:szCs w:val="28"/>
        </w:rPr>
        <w:t>Ростехнадзора</w:t>
      </w:r>
      <w:proofErr w:type="spellEnd"/>
      <w:r w:rsidR="004D528B" w:rsidRPr="004D528B">
        <w:rPr>
          <w:rFonts w:ascii="Times New Roman" w:hAnsi="Times New Roman"/>
          <w:sz w:val="28"/>
          <w:szCs w:val="28"/>
        </w:rPr>
        <w:t>, но не позднее 14 календарных дней после окончания технического расследовани</w:t>
      </w:r>
      <w:r w:rsidR="0051485E">
        <w:rPr>
          <w:rFonts w:ascii="Times New Roman" w:hAnsi="Times New Roman"/>
          <w:sz w:val="28"/>
          <w:szCs w:val="28"/>
        </w:rPr>
        <w:t>я причин аварий</w:t>
      </w:r>
      <w:r w:rsidR="004D528B" w:rsidRPr="004D528B">
        <w:rPr>
          <w:rFonts w:ascii="Times New Roman" w:hAnsi="Times New Roman"/>
          <w:sz w:val="28"/>
          <w:szCs w:val="28"/>
        </w:rPr>
        <w:t xml:space="preserve">, материалы технического расследования и предлагаемые меры по их </w:t>
      </w:r>
      <w:r w:rsidR="004D528B" w:rsidRPr="004D528B">
        <w:rPr>
          <w:rFonts w:ascii="Times New Roman" w:hAnsi="Times New Roman"/>
          <w:sz w:val="28"/>
          <w:szCs w:val="28"/>
        </w:rPr>
        <w:lastRenderedPageBreak/>
        <w:t xml:space="preserve">предупреждению рассматриваются на совещаниях территориальных органов </w:t>
      </w:r>
      <w:proofErr w:type="spellStart"/>
      <w:r w:rsidR="004D528B" w:rsidRPr="004D528B">
        <w:rPr>
          <w:rFonts w:ascii="Times New Roman" w:hAnsi="Times New Roman"/>
          <w:sz w:val="28"/>
          <w:szCs w:val="28"/>
        </w:rPr>
        <w:t>Ростехнадзора</w:t>
      </w:r>
      <w:proofErr w:type="spellEnd"/>
      <w:r w:rsidR="004D528B" w:rsidRPr="004D528B">
        <w:rPr>
          <w:rFonts w:ascii="Times New Roman" w:hAnsi="Times New Roman"/>
          <w:sz w:val="28"/>
          <w:szCs w:val="28"/>
        </w:rPr>
        <w:t>, проводивших расследование.</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xml:space="preserve">По результатам рассмотрения материалов технического расследования на совещании территориального органа </w:t>
      </w:r>
      <w:proofErr w:type="spellStart"/>
      <w:r w:rsidRPr="004D528B">
        <w:rPr>
          <w:rFonts w:ascii="Times New Roman" w:hAnsi="Times New Roman"/>
          <w:sz w:val="28"/>
          <w:szCs w:val="28"/>
        </w:rPr>
        <w:t>Ростехнадзора</w:t>
      </w:r>
      <w:proofErr w:type="spellEnd"/>
      <w:r w:rsidRPr="004D528B">
        <w:rPr>
          <w:rFonts w:ascii="Times New Roman" w:hAnsi="Times New Roman"/>
          <w:sz w:val="28"/>
          <w:szCs w:val="28"/>
        </w:rPr>
        <w:t xml:space="preserve"> могут быть приняты следующие решения:</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xml:space="preserve"> 1) о согласовании выводов комиссии по техническому расследованию;</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 xml:space="preserve"> </w:t>
      </w:r>
      <w:r w:rsidR="004D528B" w:rsidRPr="004D528B">
        <w:rPr>
          <w:rFonts w:ascii="Times New Roman" w:hAnsi="Times New Roman"/>
          <w:sz w:val="28"/>
          <w:szCs w:val="28"/>
        </w:rPr>
        <w:t>2) о мотивированном несогласии с выводами комиссии по техническому расследованию с предложением об их пересмотре;</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3) о проведении дополнительного расследования тем же составом комиссии по техническому расследованию;</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4) о проведении повторного расследования другим составом комиссии по техническому расследованию.</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xml:space="preserve">Решение совещания территориального органа </w:t>
      </w:r>
      <w:proofErr w:type="spellStart"/>
      <w:r w:rsidRPr="004D528B">
        <w:rPr>
          <w:rFonts w:ascii="Times New Roman" w:hAnsi="Times New Roman"/>
          <w:sz w:val="28"/>
          <w:szCs w:val="28"/>
        </w:rPr>
        <w:t>Ростехнадзора</w:t>
      </w:r>
      <w:proofErr w:type="spellEnd"/>
      <w:r w:rsidRPr="004D528B">
        <w:rPr>
          <w:rFonts w:ascii="Times New Roman" w:hAnsi="Times New Roman"/>
          <w:sz w:val="28"/>
          <w:szCs w:val="28"/>
        </w:rPr>
        <w:t xml:space="preserve"> по рассмотрению результатов технического расследования</w:t>
      </w:r>
      <w:r w:rsidR="00F721E0">
        <w:rPr>
          <w:rFonts w:ascii="Times New Roman" w:hAnsi="Times New Roman"/>
          <w:sz w:val="28"/>
          <w:szCs w:val="28"/>
        </w:rPr>
        <w:t xml:space="preserve"> причин аварий </w:t>
      </w:r>
      <w:r w:rsidRPr="004D528B">
        <w:rPr>
          <w:rFonts w:ascii="Times New Roman" w:hAnsi="Times New Roman"/>
          <w:sz w:val="28"/>
          <w:szCs w:val="28"/>
        </w:rPr>
        <w:t>прилагается к материалам технического расследования.</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51485E">
        <w:rPr>
          <w:rFonts w:ascii="Times New Roman" w:hAnsi="Times New Roman"/>
          <w:sz w:val="28"/>
          <w:szCs w:val="28"/>
        </w:rPr>
        <w:t>.22</w:t>
      </w:r>
      <w:r w:rsidR="004D528B" w:rsidRPr="004D528B">
        <w:rPr>
          <w:rFonts w:ascii="Times New Roman" w:hAnsi="Times New Roman"/>
          <w:sz w:val="28"/>
          <w:szCs w:val="28"/>
        </w:rPr>
        <w:t xml:space="preserve">. По результатам рассмотрения материалов проведенного технического расследования в центральном аппарате </w:t>
      </w:r>
      <w:proofErr w:type="spellStart"/>
      <w:r w:rsidR="004D528B" w:rsidRPr="004D528B">
        <w:rPr>
          <w:rFonts w:ascii="Times New Roman" w:hAnsi="Times New Roman"/>
          <w:sz w:val="28"/>
          <w:szCs w:val="28"/>
        </w:rPr>
        <w:t>Ростехнадзора</w:t>
      </w:r>
      <w:proofErr w:type="spellEnd"/>
      <w:r w:rsidR="004D528B" w:rsidRPr="004D528B">
        <w:rPr>
          <w:rFonts w:ascii="Times New Roman" w:hAnsi="Times New Roman"/>
          <w:sz w:val="28"/>
          <w:szCs w:val="28"/>
        </w:rPr>
        <w:t xml:space="preserve"> могут быть приняты следующие решения:</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1) о мотивированном несогласии с выводами комиссии по техническому расследованию с предложением об их пересмотре;</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2) о проведении дополнительного расследования тем же составом комиссии по техническому расследованию;</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3) о проведении повторного расследования другим составом комиссии по техническому расследованию.</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51485E">
        <w:rPr>
          <w:rFonts w:ascii="Times New Roman" w:hAnsi="Times New Roman"/>
          <w:sz w:val="28"/>
          <w:szCs w:val="28"/>
        </w:rPr>
        <w:t>.23. Учет аварий</w:t>
      </w:r>
      <w:r w:rsidR="004D528B" w:rsidRPr="004D528B">
        <w:rPr>
          <w:rFonts w:ascii="Times New Roman" w:hAnsi="Times New Roman"/>
          <w:sz w:val="28"/>
          <w:szCs w:val="28"/>
        </w:rPr>
        <w:t xml:space="preserve"> ведется организацией, эксплуатирующей поднадзорный </w:t>
      </w:r>
      <w:proofErr w:type="spellStart"/>
      <w:r w:rsidR="004D528B" w:rsidRPr="004D528B">
        <w:rPr>
          <w:rFonts w:ascii="Times New Roman" w:hAnsi="Times New Roman"/>
          <w:sz w:val="28"/>
          <w:szCs w:val="28"/>
        </w:rPr>
        <w:t>Ростехнадзору</w:t>
      </w:r>
      <w:proofErr w:type="spellEnd"/>
      <w:r w:rsidR="004D528B" w:rsidRPr="004D528B">
        <w:rPr>
          <w:rFonts w:ascii="Times New Roman" w:hAnsi="Times New Roman"/>
          <w:sz w:val="28"/>
          <w:szCs w:val="28"/>
        </w:rPr>
        <w:t xml:space="preserve"> объект, в специальном журнале учета аварий, происшедших на опасных производст</w:t>
      </w:r>
      <w:r w:rsidR="0051485E">
        <w:rPr>
          <w:rFonts w:ascii="Times New Roman" w:hAnsi="Times New Roman"/>
          <w:sz w:val="28"/>
          <w:szCs w:val="28"/>
        </w:rPr>
        <w:t xml:space="preserve">венных объектах, </w:t>
      </w:r>
      <w:r w:rsidR="004D528B" w:rsidRPr="004D528B">
        <w:rPr>
          <w:rFonts w:ascii="Times New Roman" w:hAnsi="Times New Roman"/>
          <w:sz w:val="28"/>
          <w:szCs w:val="28"/>
        </w:rPr>
        <w:t xml:space="preserve">по рекомендуемому образцу согласно </w:t>
      </w:r>
      <w:proofErr w:type="gramStart"/>
      <w:r w:rsidR="004D528B" w:rsidRPr="004D528B">
        <w:rPr>
          <w:rFonts w:ascii="Times New Roman" w:hAnsi="Times New Roman"/>
          <w:sz w:val="28"/>
          <w:szCs w:val="28"/>
        </w:rPr>
        <w:t>приложению</w:t>
      </w:r>
      <w:proofErr w:type="gramEnd"/>
      <w:r w:rsidR="004D528B" w:rsidRPr="004D528B">
        <w:rPr>
          <w:rFonts w:ascii="Times New Roman" w:hAnsi="Times New Roman"/>
          <w:sz w:val="28"/>
          <w:szCs w:val="28"/>
        </w:rPr>
        <w:t xml:space="preserve"> N 4 к Порядку и один раз в полугодие при </w:t>
      </w:r>
      <w:r w:rsidR="0051485E">
        <w:rPr>
          <w:rFonts w:ascii="Times New Roman" w:hAnsi="Times New Roman"/>
          <w:sz w:val="28"/>
          <w:szCs w:val="28"/>
        </w:rPr>
        <w:t xml:space="preserve">наличии аварий </w:t>
      </w:r>
      <w:r w:rsidR="004D528B" w:rsidRPr="004D528B">
        <w:rPr>
          <w:rFonts w:ascii="Times New Roman" w:hAnsi="Times New Roman"/>
          <w:sz w:val="28"/>
          <w:szCs w:val="28"/>
        </w:rPr>
        <w:t>информац</w:t>
      </w:r>
      <w:r w:rsidR="0051485E">
        <w:rPr>
          <w:rFonts w:ascii="Times New Roman" w:hAnsi="Times New Roman"/>
          <w:sz w:val="28"/>
          <w:szCs w:val="28"/>
        </w:rPr>
        <w:t xml:space="preserve">ия об авариях </w:t>
      </w:r>
      <w:r w:rsidR="004D528B" w:rsidRPr="004D528B">
        <w:rPr>
          <w:rFonts w:ascii="Times New Roman" w:hAnsi="Times New Roman"/>
          <w:sz w:val="28"/>
          <w:szCs w:val="28"/>
        </w:rPr>
        <w:t xml:space="preserve">и их причинах представляется в территориальный орган </w:t>
      </w:r>
      <w:proofErr w:type="spellStart"/>
      <w:r w:rsidR="004D528B" w:rsidRPr="004D528B">
        <w:rPr>
          <w:rFonts w:ascii="Times New Roman" w:hAnsi="Times New Roman"/>
          <w:sz w:val="28"/>
          <w:szCs w:val="28"/>
        </w:rPr>
        <w:t>Ростехнадзора</w:t>
      </w:r>
      <w:proofErr w:type="spellEnd"/>
      <w:r w:rsidR="004D528B" w:rsidRPr="004D528B">
        <w:rPr>
          <w:rFonts w:ascii="Times New Roman" w:hAnsi="Times New Roman"/>
          <w:sz w:val="28"/>
          <w:szCs w:val="28"/>
        </w:rPr>
        <w:t>, на территории деятельности которого располагается эксплуатируемый объект.</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xml:space="preserve">Организация, эксплуатирующая поднадзорный </w:t>
      </w:r>
      <w:proofErr w:type="spellStart"/>
      <w:r w:rsidRPr="004D528B">
        <w:rPr>
          <w:rFonts w:ascii="Times New Roman" w:hAnsi="Times New Roman"/>
          <w:sz w:val="28"/>
          <w:szCs w:val="28"/>
        </w:rPr>
        <w:t>Ростехнадзору</w:t>
      </w:r>
      <w:proofErr w:type="spellEnd"/>
      <w:r w:rsidRPr="004D528B">
        <w:rPr>
          <w:rFonts w:ascii="Times New Roman" w:hAnsi="Times New Roman"/>
          <w:sz w:val="28"/>
          <w:szCs w:val="28"/>
        </w:rPr>
        <w:t xml:space="preserve"> объект, по мотивированным запросам федеральных органов исполнительной власти или их территориальных органов, органов исполнительной власти субъектов Российской Федерации, органов местного самоуправления предоставляет информацию о причинах возни</w:t>
      </w:r>
      <w:r w:rsidR="0051485E">
        <w:rPr>
          <w:rFonts w:ascii="Times New Roman" w:hAnsi="Times New Roman"/>
          <w:sz w:val="28"/>
          <w:szCs w:val="28"/>
        </w:rPr>
        <w:t>кновения аварий</w:t>
      </w:r>
      <w:r w:rsidRPr="004D528B">
        <w:rPr>
          <w:rFonts w:ascii="Times New Roman" w:hAnsi="Times New Roman"/>
          <w:sz w:val="28"/>
          <w:szCs w:val="28"/>
        </w:rPr>
        <w:t xml:space="preserve"> и принимаемых (принятых) мерах по их устранению (предупреждению) в течение 3 рабочих дней после получения запроса.</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51485E">
        <w:rPr>
          <w:rFonts w:ascii="Times New Roman" w:hAnsi="Times New Roman"/>
          <w:sz w:val="28"/>
          <w:szCs w:val="28"/>
        </w:rPr>
        <w:t>.24</w:t>
      </w:r>
      <w:r w:rsidR="004D528B" w:rsidRPr="004D528B">
        <w:rPr>
          <w:rFonts w:ascii="Times New Roman" w:hAnsi="Times New Roman"/>
          <w:sz w:val="28"/>
          <w:szCs w:val="28"/>
        </w:rPr>
        <w:t xml:space="preserve">. Расследование причин инцидентов на опасных производственных объектах, их учет и анализ регламентируются соответствующими документами, утвержденными организацией, эксплуатирующей опасный производственный объект, и согласованными с территориальным органом </w:t>
      </w:r>
      <w:proofErr w:type="spellStart"/>
      <w:r w:rsidR="004D528B" w:rsidRPr="004D528B">
        <w:rPr>
          <w:rFonts w:ascii="Times New Roman" w:hAnsi="Times New Roman"/>
          <w:sz w:val="28"/>
          <w:szCs w:val="28"/>
        </w:rPr>
        <w:t>Ростехнадзора</w:t>
      </w:r>
      <w:proofErr w:type="spellEnd"/>
      <w:r w:rsidR="004D528B" w:rsidRPr="004D528B">
        <w:rPr>
          <w:rFonts w:ascii="Times New Roman" w:hAnsi="Times New Roman"/>
          <w:sz w:val="28"/>
          <w:szCs w:val="28"/>
        </w:rPr>
        <w:t>, осуществляющим надзор за данными объектами.</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51485E">
        <w:rPr>
          <w:rFonts w:ascii="Times New Roman" w:hAnsi="Times New Roman"/>
          <w:sz w:val="28"/>
          <w:szCs w:val="28"/>
        </w:rPr>
        <w:t>.25</w:t>
      </w:r>
      <w:r w:rsidR="004D528B" w:rsidRPr="004D528B">
        <w:rPr>
          <w:rFonts w:ascii="Times New Roman" w:hAnsi="Times New Roman"/>
          <w:sz w:val="28"/>
          <w:szCs w:val="28"/>
        </w:rPr>
        <w:t>. Для расследования причин инцидентов приказом руководителя организации, эксплуатирующей опасный производственный объект, создается комиссия. Состав комиссии включает в себя нечетное число членов.</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2D30FB">
        <w:rPr>
          <w:rFonts w:ascii="Times New Roman" w:hAnsi="Times New Roman"/>
          <w:sz w:val="28"/>
          <w:szCs w:val="28"/>
        </w:rPr>
        <w:t>.26</w:t>
      </w:r>
      <w:r w:rsidR="004D528B" w:rsidRPr="004D528B">
        <w:rPr>
          <w:rFonts w:ascii="Times New Roman" w:hAnsi="Times New Roman"/>
          <w:sz w:val="28"/>
          <w:szCs w:val="28"/>
        </w:rPr>
        <w:t xml:space="preserve">. Результаты работы по установлению причин инцидента оформляются актом по форме, установленной организацией, эксплуатирующей опасный производственный объект. Акт должен содержать информацию о дате и месте инцидента, его причинах и обстоятельствах, принятых мерах по ликвидации </w:t>
      </w:r>
      <w:r w:rsidR="004D528B" w:rsidRPr="004D528B">
        <w:rPr>
          <w:rFonts w:ascii="Times New Roman" w:hAnsi="Times New Roman"/>
          <w:sz w:val="28"/>
          <w:szCs w:val="28"/>
        </w:rPr>
        <w:lastRenderedPageBreak/>
        <w:t>инцидента, продолжительности простоя и материальном ущербе, в том числе о вреде, нанесенном окружающей среде, а также о мерах по устранению причин инцидента.</w:t>
      </w:r>
    </w:p>
    <w:p w:rsidR="004D528B" w:rsidRPr="004D528B" w:rsidRDefault="000328E4" w:rsidP="004D528B">
      <w:pPr>
        <w:ind w:firstLine="851"/>
        <w:jc w:val="both"/>
        <w:rPr>
          <w:rFonts w:ascii="Times New Roman" w:hAnsi="Times New Roman"/>
          <w:sz w:val="28"/>
          <w:szCs w:val="28"/>
        </w:rPr>
      </w:pPr>
      <w:r>
        <w:rPr>
          <w:rFonts w:ascii="Times New Roman" w:hAnsi="Times New Roman"/>
          <w:sz w:val="28"/>
          <w:szCs w:val="28"/>
        </w:rPr>
        <w:t>10</w:t>
      </w:r>
      <w:r w:rsidR="002D30FB">
        <w:rPr>
          <w:rFonts w:ascii="Times New Roman" w:hAnsi="Times New Roman"/>
          <w:sz w:val="28"/>
          <w:szCs w:val="28"/>
        </w:rPr>
        <w:t>.27</w:t>
      </w:r>
      <w:r w:rsidR="004D528B" w:rsidRPr="004D528B">
        <w:rPr>
          <w:rFonts w:ascii="Times New Roman" w:hAnsi="Times New Roman"/>
          <w:sz w:val="28"/>
          <w:szCs w:val="28"/>
        </w:rPr>
        <w:t xml:space="preserve">. Учет инцидентов на опасном производственном объекте ведется в журнале учета инцидентов, происшедших на опасных производственных объектах, по рекомендуемому образцу согласно </w:t>
      </w:r>
      <w:proofErr w:type="gramStart"/>
      <w:r w:rsidR="004D528B" w:rsidRPr="004D528B">
        <w:rPr>
          <w:rFonts w:ascii="Times New Roman" w:hAnsi="Times New Roman"/>
          <w:sz w:val="28"/>
          <w:szCs w:val="28"/>
        </w:rPr>
        <w:t>приложению</w:t>
      </w:r>
      <w:proofErr w:type="gramEnd"/>
      <w:r w:rsidR="004D528B" w:rsidRPr="004D528B">
        <w:rPr>
          <w:rFonts w:ascii="Times New Roman" w:hAnsi="Times New Roman"/>
          <w:sz w:val="28"/>
          <w:szCs w:val="28"/>
        </w:rPr>
        <w:t xml:space="preserve"> N 5 к Порядку, где регистрируются дата и место инцидента, его характеристика и причины, продолжительность простоя, экономический ущерб (в том числе вред, нанесенный окружающей среде), мероприятия по устранению причин инцидента и делается отметка об их выполнении.</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xml:space="preserve">Не реже одного раза в квартал в территориальный орган </w:t>
      </w:r>
      <w:proofErr w:type="spellStart"/>
      <w:r w:rsidRPr="004D528B">
        <w:rPr>
          <w:rFonts w:ascii="Times New Roman" w:hAnsi="Times New Roman"/>
          <w:sz w:val="28"/>
          <w:szCs w:val="28"/>
        </w:rPr>
        <w:t>Ростехнадзора</w:t>
      </w:r>
      <w:proofErr w:type="spellEnd"/>
      <w:r w:rsidRPr="004D528B">
        <w:rPr>
          <w:rFonts w:ascii="Times New Roman" w:hAnsi="Times New Roman"/>
          <w:sz w:val="28"/>
          <w:szCs w:val="28"/>
        </w:rPr>
        <w:t>, на территории деятельности которого располагается эксплуатируемый объект, направляется информация о происшедших инцидентах, в которой указывается:</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1) количество инцидентов;</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2) характер инцидентов;</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3) анализ причин возникновения инцидентов;</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4) принятые меры по устранению причин возникновения инцидентов.</w:t>
      </w: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xml:space="preserve">Территориальные органы </w:t>
      </w:r>
      <w:proofErr w:type="spellStart"/>
      <w:r w:rsidRPr="004D528B">
        <w:rPr>
          <w:rFonts w:ascii="Times New Roman" w:hAnsi="Times New Roman"/>
          <w:sz w:val="28"/>
          <w:szCs w:val="28"/>
        </w:rPr>
        <w:t>Ростехнадзора</w:t>
      </w:r>
      <w:proofErr w:type="spellEnd"/>
      <w:r w:rsidRPr="004D528B">
        <w:rPr>
          <w:rFonts w:ascii="Times New Roman" w:hAnsi="Times New Roman"/>
          <w:sz w:val="28"/>
          <w:szCs w:val="28"/>
        </w:rPr>
        <w:t xml:space="preserve"> в процессе проведения надзорной деятельности осуществляют контроль учета инцидентов на опасных производственных объектах, проверку правильности проведения расследований инцидентов на опасных производственных объектах, а также проверку достаточности мер, принимаемых по результатам таких расследований, и контролируют выполнение в установленные сроки запланированных профилактических мероприятий.</w:t>
      </w:r>
    </w:p>
    <w:p w:rsidR="004D528B" w:rsidRPr="004D528B" w:rsidRDefault="004D528B" w:rsidP="004D528B">
      <w:pPr>
        <w:ind w:firstLine="851"/>
        <w:jc w:val="both"/>
        <w:rPr>
          <w:rFonts w:ascii="Times New Roman" w:hAnsi="Times New Roman"/>
          <w:sz w:val="28"/>
          <w:szCs w:val="28"/>
        </w:rPr>
      </w:pPr>
    </w:p>
    <w:p w:rsidR="004D528B" w:rsidRPr="004D528B" w:rsidRDefault="004D528B" w:rsidP="004D528B">
      <w:pPr>
        <w:ind w:firstLine="851"/>
        <w:jc w:val="both"/>
        <w:rPr>
          <w:rFonts w:ascii="Times New Roman" w:hAnsi="Times New Roman"/>
          <w:sz w:val="28"/>
          <w:szCs w:val="28"/>
        </w:rPr>
      </w:pPr>
      <w:r w:rsidRPr="004D528B">
        <w:rPr>
          <w:rFonts w:ascii="Times New Roman" w:hAnsi="Times New Roman"/>
          <w:sz w:val="28"/>
          <w:szCs w:val="28"/>
        </w:rPr>
        <w:t xml:space="preserve"> </w:t>
      </w:r>
    </w:p>
    <w:p w:rsidR="004D528B" w:rsidRPr="004D528B" w:rsidRDefault="004D528B" w:rsidP="004D528B">
      <w:pPr>
        <w:ind w:firstLine="851"/>
        <w:jc w:val="both"/>
        <w:rPr>
          <w:rFonts w:ascii="Times New Roman" w:hAnsi="Times New Roman"/>
          <w:sz w:val="28"/>
          <w:szCs w:val="28"/>
        </w:rPr>
      </w:pPr>
    </w:p>
    <w:p w:rsidR="00C00447" w:rsidRPr="00C00447" w:rsidRDefault="00C00447" w:rsidP="00C00447">
      <w:pPr>
        <w:ind w:firstLine="851"/>
        <w:jc w:val="both"/>
        <w:rPr>
          <w:rFonts w:ascii="Times New Roman" w:hAnsi="Times New Roman"/>
          <w:sz w:val="28"/>
          <w:szCs w:val="28"/>
        </w:rPr>
      </w:pPr>
    </w:p>
    <w:p w:rsidR="00DA309E" w:rsidRPr="00C00447" w:rsidRDefault="00DA309E" w:rsidP="00DA309E">
      <w:pPr>
        <w:pStyle w:val="a3"/>
        <w:ind w:firstLine="851"/>
        <w:rPr>
          <w:rFonts w:ascii="Times New Roman" w:hAnsi="Times New Roman"/>
          <w:sz w:val="28"/>
          <w:szCs w:val="28"/>
        </w:rPr>
      </w:pPr>
    </w:p>
    <w:p w:rsidR="00C73E38" w:rsidRPr="00C00447" w:rsidRDefault="00C73E38" w:rsidP="00DA309E">
      <w:pPr>
        <w:pStyle w:val="a3"/>
        <w:ind w:firstLine="851"/>
        <w:rPr>
          <w:rFonts w:ascii="Times New Roman" w:hAnsi="Times New Roman"/>
          <w:sz w:val="28"/>
          <w:szCs w:val="28"/>
        </w:rPr>
      </w:pPr>
    </w:p>
    <w:sectPr w:rsidR="00C73E38" w:rsidRPr="00C00447" w:rsidSect="005524EC">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39"/>
    <w:rsid w:val="00005BAF"/>
    <w:rsid w:val="000328E4"/>
    <w:rsid w:val="0004592D"/>
    <w:rsid w:val="000C73A8"/>
    <w:rsid w:val="00140219"/>
    <w:rsid w:val="001E6625"/>
    <w:rsid w:val="00233FC7"/>
    <w:rsid w:val="0029623F"/>
    <w:rsid w:val="002C68CF"/>
    <w:rsid w:val="002D30FB"/>
    <w:rsid w:val="004259DF"/>
    <w:rsid w:val="004D528B"/>
    <w:rsid w:val="0051485E"/>
    <w:rsid w:val="00521DD2"/>
    <w:rsid w:val="0052439F"/>
    <w:rsid w:val="005426A5"/>
    <w:rsid w:val="005524EC"/>
    <w:rsid w:val="005804B7"/>
    <w:rsid w:val="006233FB"/>
    <w:rsid w:val="006B0BC1"/>
    <w:rsid w:val="006C03D7"/>
    <w:rsid w:val="007D4DE9"/>
    <w:rsid w:val="007E3A90"/>
    <w:rsid w:val="007F7141"/>
    <w:rsid w:val="00874003"/>
    <w:rsid w:val="008813D8"/>
    <w:rsid w:val="00890368"/>
    <w:rsid w:val="00AB15D4"/>
    <w:rsid w:val="00B859EE"/>
    <w:rsid w:val="00BB1C47"/>
    <w:rsid w:val="00C00447"/>
    <w:rsid w:val="00C35290"/>
    <w:rsid w:val="00C408D6"/>
    <w:rsid w:val="00C4417C"/>
    <w:rsid w:val="00C57B96"/>
    <w:rsid w:val="00C73E38"/>
    <w:rsid w:val="00C95F7C"/>
    <w:rsid w:val="00DA309E"/>
    <w:rsid w:val="00DB4C6F"/>
    <w:rsid w:val="00E06AD7"/>
    <w:rsid w:val="00E557D3"/>
    <w:rsid w:val="00E677DC"/>
    <w:rsid w:val="00E73225"/>
    <w:rsid w:val="00EE1A39"/>
    <w:rsid w:val="00F63381"/>
    <w:rsid w:val="00F721E0"/>
    <w:rsid w:val="00F75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7946"/>
  <w15:docId w15:val="{38B129C7-0A75-4802-A699-10D6B6AB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A39"/>
    <w:pPr>
      <w:spacing w:after="0" w:line="0" w:lineRule="atLeast"/>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4B7"/>
    <w:pPr>
      <w:spacing w:after="0" w:line="240" w:lineRule="auto"/>
      <w:jc w:val="center"/>
    </w:pPr>
    <w:rPr>
      <w:rFonts w:ascii="Calibri" w:eastAsia="Times New Roman" w:hAnsi="Calibri" w:cs="Times New Roman"/>
      <w:lang w:eastAsia="ru-RU"/>
    </w:rPr>
  </w:style>
  <w:style w:type="character" w:styleId="a4">
    <w:name w:val="Hyperlink"/>
    <w:basedOn w:val="a0"/>
    <w:uiPriority w:val="99"/>
    <w:unhideWhenUsed/>
    <w:rsid w:val="005524EC"/>
    <w:rPr>
      <w:color w:val="0000FF" w:themeColor="hyperlink"/>
      <w:u w:val="single"/>
    </w:rPr>
  </w:style>
  <w:style w:type="paragraph" w:styleId="a5">
    <w:name w:val="Balloon Text"/>
    <w:basedOn w:val="a"/>
    <w:link w:val="a6"/>
    <w:uiPriority w:val="99"/>
    <w:semiHidden/>
    <w:unhideWhenUsed/>
    <w:rsid w:val="00E73225"/>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3225"/>
    <w:rPr>
      <w:rFonts w:ascii="Segoe UI" w:eastAsia="Calibri" w:hAnsi="Segoe UI" w:cs="Segoe UI"/>
      <w:sz w:val="18"/>
      <w:szCs w:val="18"/>
    </w:rPr>
  </w:style>
  <w:style w:type="table" w:styleId="a7">
    <w:name w:val="Table Grid"/>
    <w:basedOn w:val="a1"/>
    <w:uiPriority w:val="59"/>
    <w:rsid w:val="0089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526679">
      <w:bodyDiv w:val="1"/>
      <w:marLeft w:val="0"/>
      <w:marRight w:val="0"/>
      <w:marTop w:val="0"/>
      <w:marBottom w:val="0"/>
      <w:divBdr>
        <w:top w:val="none" w:sz="0" w:space="0" w:color="auto"/>
        <w:left w:val="none" w:sz="0" w:space="0" w:color="auto"/>
        <w:bottom w:val="none" w:sz="0" w:space="0" w:color="auto"/>
        <w:right w:val="none" w:sz="0" w:space="0" w:color="auto"/>
      </w:divBdr>
    </w:div>
    <w:div w:id="15964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F19EE-8795-4F50-A3D1-D62D6A7F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17</Pages>
  <Words>6129</Words>
  <Characters>34939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Специалист</cp:lastModifiedBy>
  <cp:revision>13</cp:revision>
  <cp:lastPrinted>2019-10-11T08:12:00Z</cp:lastPrinted>
  <dcterms:created xsi:type="dcterms:W3CDTF">2019-01-09T09:29:00Z</dcterms:created>
  <dcterms:modified xsi:type="dcterms:W3CDTF">2019-10-11T08:18:00Z</dcterms:modified>
</cp:coreProperties>
</file>